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904EA" w14:textId="77777777" w:rsidR="008958BA" w:rsidRDefault="008958BA" w:rsidP="008958BA">
      <w:pPr>
        <w:widowControl w:val="0"/>
        <w:spacing w:line="240" w:lineRule="auto"/>
        <w:rPr>
          <w:rFonts w:ascii="Candara" w:eastAsia="Candara" w:hAnsi="Candara" w:cs="Candara"/>
          <w:b/>
          <w:sz w:val="24"/>
          <w:szCs w:val="24"/>
        </w:rPr>
      </w:pPr>
      <w:r>
        <w:rPr>
          <w:noProof/>
        </w:rPr>
        <w:drawing>
          <wp:inline distT="114300" distB="114300" distL="114300" distR="114300" wp14:anchorId="4D7D4E56" wp14:editId="5B332609">
            <wp:extent cx="778238" cy="866984"/>
            <wp:effectExtent l="0" t="0" r="0" b="0"/>
            <wp:docPr id="1" name="image1.png" descr="Text Bo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 Box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8238" cy="8669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BBDC5F" w14:textId="24BE417A" w:rsidR="008958BA" w:rsidRDefault="008958BA" w:rsidP="008958BA">
      <w:pPr>
        <w:widowControl w:val="0"/>
        <w:spacing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BUDBROOKE PARISH COUNCIL MEETING</w:t>
      </w:r>
    </w:p>
    <w:p w14:paraId="2E021EAD" w14:textId="77777777" w:rsidR="008958BA" w:rsidRDefault="008958BA" w:rsidP="008958BA">
      <w:pPr>
        <w:widowControl w:val="0"/>
        <w:spacing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MINUTES OF THE MEETING HELD ON</w:t>
      </w:r>
    </w:p>
    <w:p w14:paraId="225F977C" w14:textId="70010AB1" w:rsidR="008958BA" w:rsidRDefault="00273842" w:rsidP="008958BA">
      <w:pPr>
        <w:widowControl w:val="0"/>
        <w:spacing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 xml:space="preserve">Wednesday </w:t>
      </w:r>
      <w:r w:rsidR="00AA381A">
        <w:rPr>
          <w:rFonts w:ascii="Candara" w:eastAsia="Candara" w:hAnsi="Candara" w:cs="Candara"/>
          <w:b/>
          <w:sz w:val="24"/>
          <w:szCs w:val="24"/>
        </w:rPr>
        <w:t>2</w:t>
      </w:r>
      <w:r w:rsidR="00AA381A" w:rsidRPr="00AA381A">
        <w:rPr>
          <w:rFonts w:ascii="Candara" w:eastAsia="Candara" w:hAnsi="Candara" w:cs="Candara"/>
          <w:b/>
          <w:sz w:val="24"/>
          <w:szCs w:val="24"/>
          <w:vertAlign w:val="superscript"/>
        </w:rPr>
        <w:t>nd</w:t>
      </w:r>
      <w:r w:rsidR="00AA381A">
        <w:rPr>
          <w:rFonts w:ascii="Candara" w:eastAsia="Candara" w:hAnsi="Candara" w:cs="Candara"/>
          <w:b/>
          <w:sz w:val="24"/>
          <w:szCs w:val="24"/>
        </w:rPr>
        <w:t xml:space="preserve"> November</w:t>
      </w:r>
      <w:r>
        <w:rPr>
          <w:rFonts w:ascii="Candara" w:eastAsia="Candara" w:hAnsi="Candara" w:cs="Candara"/>
          <w:b/>
          <w:sz w:val="24"/>
          <w:szCs w:val="24"/>
        </w:rPr>
        <w:t xml:space="preserve"> </w:t>
      </w:r>
      <w:r w:rsidR="00F71355">
        <w:rPr>
          <w:rFonts w:ascii="Candara" w:eastAsia="Candara" w:hAnsi="Candara" w:cs="Candara"/>
          <w:b/>
          <w:sz w:val="24"/>
          <w:szCs w:val="24"/>
        </w:rPr>
        <w:t>2022</w:t>
      </w:r>
      <w:r w:rsidR="008958BA">
        <w:rPr>
          <w:rFonts w:ascii="Candara" w:eastAsia="Candara" w:hAnsi="Candara" w:cs="Candara"/>
          <w:b/>
          <w:sz w:val="24"/>
          <w:szCs w:val="24"/>
        </w:rPr>
        <w:t xml:space="preserve"> at 8pm in the</w:t>
      </w:r>
    </w:p>
    <w:p w14:paraId="48433235" w14:textId="77777777" w:rsidR="008958BA" w:rsidRDefault="008958BA" w:rsidP="008958BA">
      <w:pPr>
        <w:widowControl w:val="0"/>
        <w:spacing w:line="240" w:lineRule="auto"/>
        <w:jc w:val="center"/>
        <w:rPr>
          <w:rFonts w:ascii="Candara" w:eastAsia="Candara" w:hAnsi="Candara" w:cs="Candara"/>
          <w:b/>
          <w:sz w:val="24"/>
          <w:szCs w:val="24"/>
        </w:rPr>
      </w:pPr>
      <w:r>
        <w:rPr>
          <w:rFonts w:ascii="Candara" w:eastAsia="Candara" w:hAnsi="Candara" w:cs="Candara"/>
          <w:b/>
          <w:sz w:val="24"/>
          <w:szCs w:val="24"/>
        </w:rPr>
        <w:t>Budbrooke Community Centre</w:t>
      </w:r>
    </w:p>
    <w:p w14:paraId="2ABF6F90" w14:textId="54EA0401" w:rsidR="004001B7" w:rsidRDefault="004001B7"/>
    <w:p w14:paraId="615E5EFF" w14:textId="377B4112" w:rsidR="00DE79F4" w:rsidRDefault="00DE79F4" w:rsidP="004A5FC3">
      <w:pPr>
        <w:tabs>
          <w:tab w:val="left" w:pos="426"/>
        </w:tabs>
        <w:spacing w:line="240" w:lineRule="auto"/>
        <w:rPr>
          <w:rFonts w:ascii="Candara" w:eastAsia="Candara" w:hAnsi="Candara" w:cs="Candara"/>
        </w:rPr>
      </w:pPr>
      <w:r w:rsidRPr="004A5FC3">
        <w:rPr>
          <w:rFonts w:ascii="Candara" w:eastAsia="Candara" w:hAnsi="Candara" w:cs="Candara"/>
          <w:b/>
          <w:bCs/>
        </w:rPr>
        <w:t>Present:</w:t>
      </w:r>
      <w:r w:rsidRPr="004A5FC3">
        <w:rPr>
          <w:rFonts w:ascii="Candara" w:eastAsia="Candara" w:hAnsi="Candara" w:cs="Candara"/>
        </w:rPr>
        <w:t xml:space="preserve">  Cllr Mike Dutton (Chair), Cllrs Kate </w:t>
      </w:r>
      <w:r w:rsidR="006B522C" w:rsidRPr="004A5FC3">
        <w:rPr>
          <w:rFonts w:ascii="Candara" w:eastAsia="Candara" w:hAnsi="Candara" w:cs="Candara"/>
        </w:rPr>
        <w:t>Dutton, Dave</w:t>
      </w:r>
      <w:r w:rsidRPr="004A5FC3">
        <w:rPr>
          <w:rFonts w:ascii="Candara" w:eastAsia="Candara" w:hAnsi="Candara" w:cs="Candara"/>
        </w:rPr>
        <w:t xml:space="preserve"> Shirley, Andy Thomas, </w:t>
      </w:r>
      <w:r w:rsidR="00BC1C10">
        <w:rPr>
          <w:rFonts w:ascii="Candara" w:eastAsia="Candara" w:hAnsi="Candara" w:cs="Candara"/>
        </w:rPr>
        <w:t xml:space="preserve">David Bryan, Rhonda Treacy </w:t>
      </w:r>
      <w:r w:rsidRPr="004A5FC3">
        <w:rPr>
          <w:rFonts w:ascii="Candara" w:eastAsia="Candara" w:hAnsi="Candara" w:cs="Candara"/>
        </w:rPr>
        <w:t xml:space="preserve">Hales, </w:t>
      </w:r>
      <w:r w:rsidR="00BC1C10">
        <w:rPr>
          <w:rFonts w:ascii="Candara" w:eastAsia="Candara" w:hAnsi="Candara" w:cs="Candara"/>
        </w:rPr>
        <w:t xml:space="preserve">Cllr Jan Matecki, Ms </w:t>
      </w:r>
      <w:r w:rsidR="00061E82">
        <w:rPr>
          <w:rFonts w:ascii="Candara" w:eastAsia="Candara" w:hAnsi="Candara" w:cs="Candara"/>
        </w:rPr>
        <w:t xml:space="preserve">Kay Sheriston (Clerk). </w:t>
      </w:r>
    </w:p>
    <w:p w14:paraId="7758255D" w14:textId="31D16E01" w:rsidR="00AA381A" w:rsidRPr="004A5FC3" w:rsidRDefault="00AA381A" w:rsidP="004A5FC3">
      <w:pPr>
        <w:tabs>
          <w:tab w:val="left" w:pos="426"/>
        </w:tabs>
        <w:spacing w:line="240" w:lineRule="auto"/>
        <w:rPr>
          <w:rFonts w:ascii="Candara" w:eastAsia="Candara" w:hAnsi="Candara" w:cs="Candara"/>
        </w:rPr>
      </w:pPr>
      <w:r w:rsidRPr="00A5527C">
        <w:rPr>
          <w:rFonts w:ascii="Candara" w:eastAsia="Candara" w:hAnsi="Candara" w:cs="Candara"/>
          <w:b/>
          <w:bCs/>
        </w:rPr>
        <w:t>Apologies:</w:t>
      </w:r>
      <w:r>
        <w:rPr>
          <w:rFonts w:ascii="Candara" w:eastAsia="Candara" w:hAnsi="Candara" w:cs="Candara"/>
        </w:rPr>
        <w:t xml:space="preserve">  Cllr</w:t>
      </w:r>
      <w:r w:rsidR="00BC1C10">
        <w:rPr>
          <w:rFonts w:ascii="Candara" w:eastAsia="Candara" w:hAnsi="Candara" w:cs="Candara"/>
        </w:rPr>
        <w:t>s Alan Rhead and Maggie Treacy Hales</w:t>
      </w:r>
    </w:p>
    <w:p w14:paraId="5460F746" w14:textId="4A62939E" w:rsidR="00DE79F4" w:rsidRPr="004A5FC3" w:rsidRDefault="00DE79F4" w:rsidP="004A5FC3">
      <w:pPr>
        <w:spacing w:line="240" w:lineRule="auto"/>
        <w:rPr>
          <w:rFonts w:ascii="Candara" w:eastAsia="Candara" w:hAnsi="Candara" w:cs="Candara"/>
          <w:u w:val="single"/>
        </w:rPr>
      </w:pPr>
      <w:r w:rsidRPr="004A5FC3">
        <w:rPr>
          <w:rFonts w:ascii="Candara" w:eastAsia="Candara" w:hAnsi="Candara" w:cs="Candara"/>
          <w:b/>
          <w:bCs/>
        </w:rPr>
        <w:t>Abbreviations:</w:t>
      </w:r>
      <w:r w:rsidRPr="004A5FC3">
        <w:rPr>
          <w:rFonts w:ascii="Candara" w:eastAsia="Candara" w:hAnsi="Candara" w:cs="Candara"/>
        </w:rPr>
        <w:t xml:space="preserve"> BCA – Budbrooke Community Association/ HA – Highways Authority/ HOTH – Hampton on the Hill/ HOTHRA – Hampton on the Hill Residents’ Association/ NALC – National Association of Local Councils/ NW - Neighbourhood Watch/ PC – Parish Council/ PCSO – Police Community Support Officer / WALC – Warwickshire Association of Local Councils / WRCC – Warwickshire Rural Community Council/ WRWCF – Warwick Rural West Community Forum / WCC – Warwickshire County Council/ WDC – Warwick District Council / NP - Neighbourhood Plan / FB - Facebook / BVH - Budbrooke Village Hall / BBCC - Budbrooke Community Centre / CIL - Community Infrastructure Levy / DPI - Disclosable Pecuniary Interests / FB- Facebook</w:t>
      </w:r>
    </w:p>
    <w:p w14:paraId="2F87DFE4" w14:textId="2060B21E" w:rsidR="00F71355" w:rsidRDefault="00A54F54" w:rsidP="004A5FC3">
      <w:pPr>
        <w:spacing w:line="240" w:lineRule="auto"/>
        <w:rPr>
          <w:rFonts w:ascii="Candara" w:hAnsi="Candara"/>
          <w:b/>
          <w:bCs/>
        </w:rPr>
      </w:pPr>
      <w:r w:rsidRPr="004A5FC3">
        <w:rPr>
          <w:rFonts w:ascii="Candara" w:hAnsi="Candara"/>
          <w:b/>
          <w:bCs/>
        </w:rPr>
        <w:t xml:space="preserve">Item 1 – Public Participation </w:t>
      </w:r>
    </w:p>
    <w:p w14:paraId="060E2590" w14:textId="4484C467" w:rsidR="00A25FFA" w:rsidRDefault="00BC1C10" w:rsidP="004A5FC3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Two </w:t>
      </w:r>
      <w:r w:rsidR="00790F74">
        <w:rPr>
          <w:rFonts w:ascii="Candara" w:hAnsi="Candara"/>
        </w:rPr>
        <w:t xml:space="preserve">members of the public attended the meeting.  </w:t>
      </w:r>
    </w:p>
    <w:p w14:paraId="790C67E8" w14:textId="03083C44" w:rsidR="00170C06" w:rsidRDefault="00A25FFA" w:rsidP="004A5FC3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>(a</w:t>
      </w:r>
      <w:r w:rsidR="00933A6D">
        <w:rPr>
          <w:rFonts w:ascii="Candara" w:hAnsi="Candara"/>
        </w:rPr>
        <w:t xml:space="preserve">   Ca</w:t>
      </w:r>
      <w:r w:rsidR="002A412A">
        <w:rPr>
          <w:rFonts w:ascii="Candara" w:hAnsi="Candara"/>
        </w:rPr>
        <w:t xml:space="preserve">roline Edwards thanked the PC for organising the IndieGo plus session </w:t>
      </w:r>
      <w:r w:rsidR="004A14AD">
        <w:rPr>
          <w:rFonts w:ascii="Candara" w:hAnsi="Candara"/>
        </w:rPr>
        <w:t>at the</w:t>
      </w:r>
      <w:r w:rsidR="001965A0">
        <w:rPr>
          <w:rFonts w:ascii="Candara" w:hAnsi="Candara"/>
        </w:rPr>
        <w:t xml:space="preserve"> Open Door café on Monday 31</w:t>
      </w:r>
      <w:r w:rsidR="001965A0" w:rsidRPr="001965A0">
        <w:rPr>
          <w:rFonts w:ascii="Candara" w:hAnsi="Candara"/>
          <w:vertAlign w:val="superscript"/>
        </w:rPr>
        <w:t>st</w:t>
      </w:r>
      <w:r w:rsidR="001965A0">
        <w:rPr>
          <w:rFonts w:ascii="Candara" w:hAnsi="Candara"/>
        </w:rPr>
        <w:t xml:space="preserve"> October.  </w:t>
      </w:r>
      <w:r w:rsidR="00B26D24">
        <w:rPr>
          <w:rFonts w:ascii="Candara" w:hAnsi="Candara"/>
        </w:rPr>
        <w:t xml:space="preserve">The feedback has been </w:t>
      </w:r>
      <w:r w:rsidR="00BE02A0">
        <w:rPr>
          <w:rFonts w:ascii="Candara" w:hAnsi="Candara"/>
        </w:rPr>
        <w:t>positive</w:t>
      </w:r>
      <w:r w:rsidR="00B26D24">
        <w:rPr>
          <w:rFonts w:ascii="Candara" w:hAnsi="Candara"/>
        </w:rPr>
        <w:t xml:space="preserve"> and there is a possibility that the service could be used for </w:t>
      </w:r>
      <w:r w:rsidR="004A14AD">
        <w:rPr>
          <w:rFonts w:ascii="Candara" w:hAnsi="Candara"/>
        </w:rPr>
        <w:t xml:space="preserve">the </w:t>
      </w:r>
      <w:r w:rsidR="00B26D24">
        <w:rPr>
          <w:rFonts w:ascii="Candara" w:hAnsi="Candara"/>
        </w:rPr>
        <w:t xml:space="preserve">community eg. transporting residents to events in the church and café. </w:t>
      </w:r>
      <w:r w:rsidR="00170C06">
        <w:rPr>
          <w:rFonts w:ascii="Candara" w:hAnsi="Candara"/>
        </w:rPr>
        <w:t xml:space="preserve"> Cllr David Bryan suggested putting the route maps in the bus shelters.  </w:t>
      </w:r>
    </w:p>
    <w:p w14:paraId="35F70518" w14:textId="5A909E0E" w:rsidR="00A25FFA" w:rsidRPr="00170C06" w:rsidRDefault="00170C06" w:rsidP="004A5FC3">
      <w:pPr>
        <w:spacing w:line="240" w:lineRule="auto"/>
        <w:rPr>
          <w:rFonts w:ascii="Candara" w:hAnsi="Candara"/>
          <w:b/>
          <w:bCs/>
        </w:rPr>
      </w:pPr>
      <w:r w:rsidRPr="00170C06">
        <w:rPr>
          <w:rFonts w:ascii="Candara" w:hAnsi="Candara"/>
          <w:b/>
          <w:bCs/>
        </w:rPr>
        <w:t xml:space="preserve">Action:  Clerk to obtain maps and place in the shelters in HM and HOTH. </w:t>
      </w:r>
    </w:p>
    <w:p w14:paraId="12C8E6D6" w14:textId="4D719B1A" w:rsidR="00170C06" w:rsidRPr="00B26D24" w:rsidRDefault="00170C06" w:rsidP="004A5FC3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(b)  </w:t>
      </w:r>
      <w:r w:rsidR="00F7616B">
        <w:rPr>
          <w:rFonts w:ascii="Candara" w:hAnsi="Candara"/>
        </w:rPr>
        <w:t>The</w:t>
      </w:r>
      <w:r>
        <w:rPr>
          <w:rFonts w:ascii="Candara" w:hAnsi="Candara"/>
        </w:rPr>
        <w:t xml:space="preserve"> bin outside the Open Door Café has been damaged by a driver. Action:  Clerk to ascertain whether the incident was captured on CCTV and pass to WDC for potential legal action/insurance claim.  </w:t>
      </w:r>
      <w:r w:rsidRPr="00170C06">
        <w:rPr>
          <w:rFonts w:ascii="Candara" w:hAnsi="Candara"/>
          <w:b/>
          <w:bCs/>
        </w:rPr>
        <w:t>Action: Clerk</w:t>
      </w:r>
      <w:r>
        <w:rPr>
          <w:rFonts w:ascii="Candara" w:hAnsi="Candara"/>
        </w:rPr>
        <w:t xml:space="preserve"> </w:t>
      </w:r>
      <w:r w:rsidR="00F7616B">
        <w:rPr>
          <w:rFonts w:ascii="Candara" w:hAnsi="Candara"/>
        </w:rPr>
        <w:t>(Afternote:  there is no CCTV footage).</w:t>
      </w:r>
    </w:p>
    <w:p w14:paraId="110EB684" w14:textId="549BED1C" w:rsidR="00201304" w:rsidRPr="004A5FC3" w:rsidRDefault="00201304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4A5FC3">
        <w:rPr>
          <w:rFonts w:ascii="Candara" w:hAnsi="Candara"/>
          <w:b/>
          <w:bCs/>
        </w:rPr>
        <w:t xml:space="preserve">Item 2 - </w:t>
      </w:r>
      <w:r w:rsidRPr="004A5FC3">
        <w:rPr>
          <w:rFonts w:ascii="Candara" w:eastAsia="Times New Roman" w:hAnsi="Candara"/>
          <w:b/>
          <w:bCs/>
          <w:color w:val="222222"/>
        </w:rPr>
        <w:t>Register, Apologies &amp; Declarations of Interest &amp; Dispensations</w:t>
      </w:r>
    </w:p>
    <w:p w14:paraId="01B31D79" w14:textId="77777777" w:rsidR="00F4573A" w:rsidRDefault="00201304" w:rsidP="004A5FC3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4A5FC3">
        <w:rPr>
          <w:rFonts w:ascii="Candara" w:eastAsia="Times New Roman" w:hAnsi="Candara"/>
          <w:color w:val="222222"/>
        </w:rPr>
        <w:t>The register was completed</w:t>
      </w:r>
      <w:r w:rsidR="00471BC9" w:rsidRPr="004A5FC3">
        <w:rPr>
          <w:rFonts w:ascii="Candara" w:eastAsia="Times New Roman" w:hAnsi="Candara"/>
          <w:color w:val="222222"/>
        </w:rPr>
        <w:t xml:space="preserve">.  </w:t>
      </w:r>
    </w:p>
    <w:p w14:paraId="56E87BB6" w14:textId="487394AB" w:rsidR="00201304" w:rsidRDefault="00471BC9" w:rsidP="004A5FC3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4A5FC3">
        <w:rPr>
          <w:rFonts w:ascii="Candara" w:eastAsia="Times New Roman" w:hAnsi="Candara"/>
          <w:color w:val="222222"/>
        </w:rPr>
        <w:t xml:space="preserve">Apologies were received from </w:t>
      </w:r>
      <w:r w:rsidR="00A5527C">
        <w:rPr>
          <w:rFonts w:ascii="Candara" w:eastAsia="Candara" w:hAnsi="Candara" w:cs="Candara"/>
        </w:rPr>
        <w:t>Cllrs Alan Rhead and Maggie Treacy Hales.</w:t>
      </w:r>
      <w:r w:rsidR="00A5527C" w:rsidRPr="004A5FC3">
        <w:rPr>
          <w:rFonts w:ascii="Candara" w:eastAsia="Times New Roman" w:hAnsi="Candara"/>
          <w:color w:val="222222"/>
        </w:rPr>
        <w:t xml:space="preserve"> </w:t>
      </w:r>
      <w:r w:rsidR="00A9746A" w:rsidRPr="004A5FC3">
        <w:rPr>
          <w:rFonts w:ascii="Candara" w:eastAsia="Times New Roman" w:hAnsi="Candara"/>
          <w:color w:val="222222"/>
        </w:rPr>
        <w:t>T</w:t>
      </w:r>
      <w:r w:rsidR="008A49F2" w:rsidRPr="004A5FC3">
        <w:rPr>
          <w:rFonts w:ascii="Candara" w:eastAsia="Times New Roman" w:hAnsi="Candara"/>
          <w:color w:val="222222"/>
        </w:rPr>
        <w:t xml:space="preserve">here were no declarations of interest or dispensations. </w:t>
      </w:r>
    </w:p>
    <w:p w14:paraId="3FBAF4E3" w14:textId="6B27B1DC" w:rsidR="008A49F2" w:rsidRPr="004A5FC3" w:rsidRDefault="008A49F2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4A5FC3">
        <w:rPr>
          <w:rFonts w:ascii="Candara" w:eastAsia="Times New Roman" w:hAnsi="Candara"/>
          <w:b/>
          <w:bCs/>
          <w:color w:val="222222"/>
        </w:rPr>
        <w:t xml:space="preserve">Item 3 - </w:t>
      </w:r>
      <w:r w:rsidR="006724A5" w:rsidRPr="004A5FC3">
        <w:rPr>
          <w:rFonts w:ascii="Candara" w:eastAsia="Times New Roman" w:hAnsi="Candara"/>
          <w:b/>
          <w:bCs/>
          <w:color w:val="222222"/>
        </w:rPr>
        <w:t xml:space="preserve">Approve </w:t>
      </w:r>
      <w:r w:rsidR="00170C06">
        <w:rPr>
          <w:rFonts w:ascii="Candara" w:eastAsia="Times New Roman" w:hAnsi="Candara"/>
          <w:b/>
          <w:bCs/>
          <w:color w:val="222222"/>
        </w:rPr>
        <w:t>October</w:t>
      </w:r>
      <w:r w:rsidR="009F1F65">
        <w:rPr>
          <w:rFonts w:ascii="Candara" w:eastAsia="Times New Roman" w:hAnsi="Candara"/>
          <w:b/>
          <w:bCs/>
          <w:color w:val="222222"/>
        </w:rPr>
        <w:t xml:space="preserve"> </w:t>
      </w:r>
      <w:r w:rsidR="002535CA" w:rsidRPr="004A5FC3">
        <w:rPr>
          <w:rFonts w:ascii="Candara" w:eastAsia="Times New Roman" w:hAnsi="Candara"/>
          <w:b/>
          <w:bCs/>
          <w:color w:val="222222"/>
        </w:rPr>
        <w:t>meeting minutes</w:t>
      </w:r>
    </w:p>
    <w:p w14:paraId="1007DD32" w14:textId="1690D8EA" w:rsidR="00E54341" w:rsidRPr="004A5FC3" w:rsidRDefault="006724A5" w:rsidP="0046197A">
      <w:pPr>
        <w:spacing w:line="240" w:lineRule="auto"/>
        <w:rPr>
          <w:rFonts w:ascii="Candara" w:hAnsi="Candara"/>
        </w:rPr>
      </w:pPr>
      <w:r w:rsidRPr="004A5FC3">
        <w:rPr>
          <w:rFonts w:ascii="Candara" w:hAnsi="Candara"/>
        </w:rPr>
        <w:t xml:space="preserve">The minutes of the </w:t>
      </w:r>
      <w:r w:rsidR="00A9746A" w:rsidRPr="004A5FC3">
        <w:rPr>
          <w:rFonts w:ascii="Candara" w:hAnsi="Candara"/>
        </w:rPr>
        <w:t xml:space="preserve">Parish Council meeting held on Wednesday </w:t>
      </w:r>
      <w:r w:rsidR="004F19B0">
        <w:rPr>
          <w:rFonts w:ascii="Candara" w:hAnsi="Candara"/>
        </w:rPr>
        <w:t>5</w:t>
      </w:r>
      <w:r w:rsidR="004F19B0" w:rsidRPr="004F19B0">
        <w:rPr>
          <w:rFonts w:ascii="Candara" w:hAnsi="Candara"/>
          <w:vertAlign w:val="superscript"/>
        </w:rPr>
        <w:t>th</w:t>
      </w:r>
      <w:r w:rsidR="004F19B0">
        <w:rPr>
          <w:rFonts w:ascii="Candara" w:hAnsi="Candara"/>
        </w:rPr>
        <w:t xml:space="preserve"> </w:t>
      </w:r>
      <w:r w:rsidR="001C238E">
        <w:rPr>
          <w:rFonts w:ascii="Candara" w:hAnsi="Candara"/>
        </w:rPr>
        <w:t>October</w:t>
      </w:r>
      <w:r w:rsidR="00207D36">
        <w:rPr>
          <w:rFonts w:ascii="Candara" w:hAnsi="Candara"/>
        </w:rPr>
        <w:t xml:space="preserve"> </w:t>
      </w:r>
      <w:r w:rsidR="00C62CCC">
        <w:rPr>
          <w:rFonts w:ascii="Candara" w:hAnsi="Candara"/>
        </w:rPr>
        <w:t xml:space="preserve">2022 </w:t>
      </w:r>
      <w:r w:rsidR="00A03A88" w:rsidRPr="004A5FC3">
        <w:rPr>
          <w:rFonts w:ascii="Candara" w:hAnsi="Candara"/>
        </w:rPr>
        <w:t>were</w:t>
      </w:r>
      <w:r w:rsidRPr="004A5FC3">
        <w:rPr>
          <w:rFonts w:ascii="Candara" w:hAnsi="Candara"/>
        </w:rPr>
        <w:t xml:space="preserve"> </w:t>
      </w:r>
      <w:r w:rsidR="00C62CCC">
        <w:rPr>
          <w:rFonts w:ascii="Candara" w:hAnsi="Candara"/>
        </w:rPr>
        <w:t>approved and signed by the Chair.</w:t>
      </w:r>
    </w:p>
    <w:p w14:paraId="3FF45BB8" w14:textId="50BF9FF2" w:rsidR="007523E6" w:rsidRDefault="00182295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</w:rPr>
      </w:pPr>
      <w:r w:rsidRPr="004A5FC3">
        <w:rPr>
          <w:rFonts w:ascii="Candara" w:eastAsia="Times New Roman" w:hAnsi="Candara"/>
          <w:b/>
          <w:bCs/>
          <w:color w:val="222222"/>
        </w:rPr>
        <w:t xml:space="preserve">Item 4 </w:t>
      </w:r>
      <w:r w:rsidR="007523E6">
        <w:rPr>
          <w:rFonts w:ascii="Candara" w:eastAsia="Times New Roman" w:hAnsi="Candara"/>
          <w:b/>
          <w:bCs/>
          <w:color w:val="222222"/>
        </w:rPr>
        <w:t>–</w:t>
      </w:r>
      <w:r w:rsidRPr="004A5FC3">
        <w:rPr>
          <w:rFonts w:ascii="Candara" w:eastAsia="Times New Roman" w:hAnsi="Candara"/>
          <w:b/>
          <w:bCs/>
          <w:color w:val="222222"/>
        </w:rPr>
        <w:t xml:space="preserve"> </w:t>
      </w:r>
      <w:r w:rsidR="007523E6">
        <w:rPr>
          <w:rFonts w:ascii="Candara" w:eastAsia="Times New Roman" w:hAnsi="Candara"/>
          <w:b/>
          <w:bCs/>
        </w:rPr>
        <w:t xml:space="preserve">Matters Arising </w:t>
      </w:r>
    </w:p>
    <w:p w14:paraId="46A6346C" w14:textId="3E5C7DF8" w:rsidR="00907218" w:rsidRDefault="00743C8D" w:rsidP="00664098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color w:val="222222"/>
        </w:rPr>
        <w:t>(a</w:t>
      </w:r>
      <w:r w:rsidR="00664098" w:rsidRPr="007707E2">
        <w:rPr>
          <w:rFonts w:ascii="Candara" w:eastAsia="Times New Roman" w:hAnsi="Candara" w:cstheme="majorHAnsi"/>
          <w:color w:val="222222"/>
        </w:rPr>
        <w:t xml:space="preserve">)  Poor workmanship of dropped kerbs in HM and request for another one at 28 Arras – update. </w:t>
      </w:r>
      <w:r>
        <w:rPr>
          <w:rFonts w:ascii="Candara" w:eastAsia="Times New Roman" w:hAnsi="Candara" w:cstheme="majorHAnsi"/>
          <w:color w:val="222222"/>
        </w:rPr>
        <w:t xml:space="preserve"> The clerk advised that WCC Highways have inspected the work of the dropped kerbs installed by themselves and are happy apart from </w:t>
      </w:r>
      <w:r w:rsidR="00A8472B">
        <w:rPr>
          <w:rFonts w:ascii="Candara" w:eastAsia="Times New Roman" w:hAnsi="Candara" w:cstheme="majorHAnsi"/>
          <w:color w:val="222222"/>
        </w:rPr>
        <w:t>some</w:t>
      </w:r>
      <w:r>
        <w:rPr>
          <w:rFonts w:ascii="Candara" w:eastAsia="Times New Roman" w:hAnsi="Candara" w:cstheme="majorHAnsi"/>
          <w:color w:val="222222"/>
        </w:rPr>
        <w:t xml:space="preserve"> minor tweaks.  Clerk had been advised that two of the dropped kerbs are on unadopted roads</w:t>
      </w:r>
      <w:r w:rsidR="00907218">
        <w:rPr>
          <w:rFonts w:ascii="Candara" w:eastAsia="Times New Roman" w:hAnsi="Candara" w:cstheme="majorHAnsi"/>
          <w:color w:val="222222"/>
        </w:rPr>
        <w:t>, however this has been questioned.</w:t>
      </w:r>
      <w:r w:rsidR="001311AF">
        <w:rPr>
          <w:rFonts w:ascii="Candara" w:eastAsia="Times New Roman" w:hAnsi="Candara" w:cstheme="majorHAnsi"/>
          <w:color w:val="222222"/>
        </w:rPr>
        <w:t xml:space="preserve">   WCC have no funds available at present to install a dropped kerb at 28 Arras Boulevard or to improve the one at the corner </w:t>
      </w:r>
      <w:r w:rsidR="000D44BB">
        <w:rPr>
          <w:rFonts w:ascii="Candara" w:eastAsia="Times New Roman" w:hAnsi="Candara" w:cstheme="majorHAnsi"/>
          <w:color w:val="222222"/>
        </w:rPr>
        <w:t>near the shops at Slade Hill</w:t>
      </w:r>
      <w:r w:rsidR="009F1F65">
        <w:rPr>
          <w:rFonts w:ascii="Candara" w:eastAsia="Times New Roman" w:hAnsi="Candara" w:cstheme="majorHAnsi"/>
          <w:color w:val="222222"/>
        </w:rPr>
        <w:t xml:space="preserve"> where a resident recently fell.</w:t>
      </w:r>
      <w:r w:rsidR="000D44BB">
        <w:rPr>
          <w:rFonts w:ascii="Candara" w:eastAsia="Times New Roman" w:hAnsi="Candara" w:cstheme="majorHAnsi"/>
          <w:color w:val="222222"/>
        </w:rPr>
        <w:t xml:space="preserve">  These have been noted </w:t>
      </w:r>
      <w:r w:rsidR="009F1F65">
        <w:rPr>
          <w:rFonts w:ascii="Candara" w:eastAsia="Times New Roman" w:hAnsi="Candara" w:cstheme="majorHAnsi"/>
          <w:color w:val="222222"/>
        </w:rPr>
        <w:t xml:space="preserve">by WCC </w:t>
      </w:r>
      <w:r w:rsidR="000D44BB">
        <w:rPr>
          <w:rFonts w:ascii="Candara" w:eastAsia="Times New Roman" w:hAnsi="Candara" w:cstheme="majorHAnsi"/>
          <w:color w:val="222222"/>
        </w:rPr>
        <w:t xml:space="preserve">for discussion when funds become available.   </w:t>
      </w:r>
    </w:p>
    <w:p w14:paraId="3D8C293E" w14:textId="0270AA24" w:rsidR="005F194E" w:rsidRPr="007707E2" w:rsidRDefault="00907218" w:rsidP="00664098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 w:rsidRPr="001311AF">
        <w:rPr>
          <w:rFonts w:ascii="Candara" w:eastAsia="Times New Roman" w:hAnsi="Candara" w:cstheme="majorHAnsi"/>
          <w:b/>
          <w:bCs/>
          <w:color w:val="222222"/>
        </w:rPr>
        <w:t xml:space="preserve">Action:  Clerk to </w:t>
      </w:r>
      <w:r>
        <w:rPr>
          <w:rFonts w:ascii="Candara" w:eastAsia="Times New Roman" w:hAnsi="Candara" w:cstheme="majorHAnsi"/>
          <w:b/>
          <w:bCs/>
          <w:color w:val="222222"/>
        </w:rPr>
        <w:t>pass details to Cllr Matecki to progress with Highway</w:t>
      </w:r>
    </w:p>
    <w:p w14:paraId="611C0BD3" w14:textId="1B431C24" w:rsidR="00664098" w:rsidRPr="007707E2" w:rsidRDefault="00664098" w:rsidP="00664098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 w:rsidRPr="007707E2">
        <w:rPr>
          <w:rFonts w:ascii="Candara" w:eastAsia="Times New Roman" w:hAnsi="Candara" w:cstheme="majorHAnsi"/>
          <w:color w:val="222222"/>
        </w:rPr>
        <w:t xml:space="preserve">(b)  Footpath in Styles Park Closes – retarmac due to roots.  Awaiting quote from contractor. </w:t>
      </w:r>
      <w:r w:rsidR="00F7616B">
        <w:rPr>
          <w:rFonts w:ascii="Candara" w:eastAsia="Times New Roman" w:hAnsi="Candara" w:cstheme="majorHAnsi"/>
          <w:color w:val="222222"/>
        </w:rPr>
        <w:t xml:space="preserve"> If not received within 10 days, an alternative contractor will be sourced.</w:t>
      </w:r>
    </w:p>
    <w:p w14:paraId="0BFE7F96" w14:textId="454488B3" w:rsidR="00664098" w:rsidRDefault="00664098" w:rsidP="00743C8D">
      <w:pPr>
        <w:shd w:val="clear" w:color="auto" w:fill="FFFFFF"/>
        <w:spacing w:line="240" w:lineRule="auto"/>
        <w:ind w:left="1134" w:hanging="1134"/>
        <w:rPr>
          <w:rFonts w:ascii="Candara" w:eastAsia="Times New Roman" w:hAnsi="Candara" w:cstheme="majorHAnsi"/>
          <w:color w:val="222222"/>
        </w:rPr>
      </w:pPr>
      <w:r w:rsidRPr="007707E2">
        <w:rPr>
          <w:rFonts w:ascii="Candara" w:eastAsia="Times New Roman" w:hAnsi="Candara" w:cstheme="majorHAnsi"/>
          <w:color w:val="222222"/>
        </w:rPr>
        <w:t xml:space="preserve">(c)  Red phone box – </w:t>
      </w:r>
      <w:r w:rsidR="008420B8">
        <w:rPr>
          <w:rFonts w:ascii="Candara" w:eastAsia="Times New Roman" w:hAnsi="Candara" w:cstheme="majorHAnsi"/>
          <w:color w:val="222222"/>
        </w:rPr>
        <w:t xml:space="preserve">work has started on the refurbishment. </w:t>
      </w:r>
    </w:p>
    <w:p w14:paraId="3D71607B" w14:textId="41EED840" w:rsidR="00664098" w:rsidRDefault="00664098" w:rsidP="00907218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color w:val="222222"/>
        </w:rPr>
        <w:t>(d) Removal of barriers and repair of fencing at end of The Warwicks – reported</w:t>
      </w:r>
      <w:r w:rsidR="00907218">
        <w:rPr>
          <w:rFonts w:ascii="Candara" w:eastAsia="Times New Roman" w:hAnsi="Candara" w:cstheme="majorHAnsi"/>
          <w:color w:val="222222"/>
        </w:rPr>
        <w:t xml:space="preserve"> (</w:t>
      </w:r>
      <w:r w:rsidR="00F7616B">
        <w:rPr>
          <w:rFonts w:ascii="Candara" w:eastAsia="Times New Roman" w:hAnsi="Candara" w:cstheme="majorHAnsi"/>
          <w:color w:val="222222"/>
        </w:rPr>
        <w:t>A</w:t>
      </w:r>
      <w:r w:rsidR="00907218">
        <w:rPr>
          <w:rFonts w:ascii="Candara" w:eastAsia="Times New Roman" w:hAnsi="Candara" w:cstheme="majorHAnsi"/>
          <w:color w:val="222222"/>
        </w:rPr>
        <w:t xml:space="preserve">fternote:  Clerk has been advised that due to a backlog of work, this may take several months).  </w:t>
      </w:r>
      <w:r>
        <w:rPr>
          <w:rFonts w:ascii="Candara" w:eastAsia="Times New Roman" w:hAnsi="Candara" w:cstheme="majorHAnsi"/>
          <w:color w:val="222222"/>
        </w:rPr>
        <w:t xml:space="preserve"> </w:t>
      </w:r>
    </w:p>
    <w:p w14:paraId="288BD6F6" w14:textId="04A76F7A" w:rsidR="00664098" w:rsidRPr="006F4D0C" w:rsidRDefault="00664098" w:rsidP="00957CE1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222222"/>
        </w:rPr>
      </w:pPr>
      <w:r>
        <w:rPr>
          <w:rFonts w:ascii="Candara" w:eastAsia="Times New Roman" w:hAnsi="Candara" w:cstheme="majorHAnsi"/>
          <w:color w:val="222222"/>
        </w:rPr>
        <w:lastRenderedPageBreak/>
        <w:t>(</w:t>
      </w:r>
      <w:r w:rsidR="00C93A95">
        <w:rPr>
          <w:rFonts w:ascii="Candara" w:eastAsia="Times New Roman" w:hAnsi="Candara" w:cstheme="majorHAnsi"/>
          <w:color w:val="222222"/>
        </w:rPr>
        <w:t>e</w:t>
      </w:r>
      <w:r>
        <w:rPr>
          <w:rFonts w:ascii="Candara" w:eastAsia="Times New Roman" w:hAnsi="Candara" w:cstheme="majorHAnsi"/>
          <w:color w:val="222222"/>
        </w:rPr>
        <w:t>) Water running across Old Budbrooke Road/Field Barn Road</w:t>
      </w:r>
      <w:r w:rsidR="00F7616B">
        <w:rPr>
          <w:rFonts w:ascii="Candara" w:eastAsia="Times New Roman" w:hAnsi="Candara" w:cstheme="majorHAnsi"/>
          <w:color w:val="222222"/>
        </w:rPr>
        <w:t>.</w:t>
      </w:r>
      <w:r w:rsidR="00957CE1">
        <w:rPr>
          <w:rFonts w:ascii="Candara" w:eastAsia="Times New Roman" w:hAnsi="Candara" w:cstheme="majorHAnsi"/>
          <w:color w:val="222222"/>
        </w:rPr>
        <w:t xml:space="preserve">  </w:t>
      </w:r>
      <w:r w:rsidR="006F4D0C">
        <w:rPr>
          <w:rFonts w:ascii="Candara" w:eastAsia="Times New Roman" w:hAnsi="Candara" w:cstheme="majorHAnsi"/>
          <w:color w:val="222222"/>
        </w:rPr>
        <w:t xml:space="preserve">Cllr Andy Thomas advised that an additional drain has been installed and asked for Highways to be thanked.  </w:t>
      </w:r>
      <w:r w:rsidR="006F4D0C" w:rsidRPr="006F4D0C">
        <w:rPr>
          <w:rFonts w:ascii="Candara" w:eastAsia="Times New Roman" w:hAnsi="Candara" w:cstheme="majorHAnsi"/>
          <w:b/>
          <w:bCs/>
          <w:color w:val="222222"/>
        </w:rPr>
        <w:t>Action:  Clerk</w:t>
      </w:r>
    </w:p>
    <w:p w14:paraId="1879568D" w14:textId="288C5973" w:rsidR="00664098" w:rsidRDefault="00664098" w:rsidP="000033F2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color w:val="222222"/>
        </w:rPr>
        <w:t>(</w:t>
      </w:r>
      <w:r w:rsidR="00C93A95">
        <w:rPr>
          <w:rFonts w:ascii="Candara" w:eastAsia="Times New Roman" w:hAnsi="Candara" w:cstheme="majorHAnsi"/>
          <w:color w:val="222222"/>
        </w:rPr>
        <w:t>f</w:t>
      </w:r>
      <w:r>
        <w:rPr>
          <w:rFonts w:ascii="Candara" w:eastAsia="Times New Roman" w:hAnsi="Candara" w:cstheme="majorHAnsi"/>
          <w:color w:val="222222"/>
        </w:rPr>
        <w:t xml:space="preserve">) On-line banking – </w:t>
      </w:r>
      <w:r w:rsidR="0071114B">
        <w:rPr>
          <w:rFonts w:ascii="Candara" w:eastAsia="Times New Roman" w:hAnsi="Candara" w:cstheme="majorHAnsi"/>
          <w:color w:val="222222"/>
        </w:rPr>
        <w:t>Clerk has been unable to get through to the bank due to long call wait times</w:t>
      </w:r>
      <w:r w:rsidR="0031148A">
        <w:rPr>
          <w:rFonts w:ascii="Candara" w:eastAsia="Times New Roman" w:hAnsi="Candara" w:cstheme="majorHAnsi"/>
          <w:color w:val="222222"/>
        </w:rPr>
        <w:t xml:space="preserve">.  </w:t>
      </w:r>
      <w:r w:rsidR="0031148A" w:rsidRPr="0031148A">
        <w:rPr>
          <w:rFonts w:ascii="Candara" w:eastAsia="Times New Roman" w:hAnsi="Candara" w:cstheme="majorHAnsi"/>
          <w:b/>
          <w:bCs/>
          <w:color w:val="222222"/>
        </w:rPr>
        <w:t>Action:  Clerk to progress.</w:t>
      </w:r>
      <w:r w:rsidR="006F4D0C">
        <w:rPr>
          <w:rFonts w:ascii="Candara" w:eastAsia="Times New Roman" w:hAnsi="Candara" w:cstheme="majorHAnsi"/>
          <w:color w:val="222222"/>
        </w:rPr>
        <w:t xml:space="preserve"> (</w:t>
      </w:r>
      <w:r w:rsidR="00BE02A0">
        <w:rPr>
          <w:rFonts w:ascii="Candara" w:eastAsia="Times New Roman" w:hAnsi="Candara" w:cstheme="majorHAnsi"/>
          <w:color w:val="222222"/>
        </w:rPr>
        <w:t>Afternote</w:t>
      </w:r>
      <w:r w:rsidR="006F4D0C">
        <w:rPr>
          <w:rFonts w:ascii="Candara" w:eastAsia="Times New Roman" w:hAnsi="Candara" w:cstheme="majorHAnsi"/>
          <w:color w:val="222222"/>
        </w:rPr>
        <w:t xml:space="preserve">:  Clerk has </w:t>
      </w:r>
      <w:r w:rsidR="000033F2">
        <w:rPr>
          <w:rFonts w:ascii="Candara" w:eastAsia="Times New Roman" w:hAnsi="Candara" w:cstheme="majorHAnsi"/>
          <w:color w:val="222222"/>
        </w:rPr>
        <w:t xml:space="preserve">now </w:t>
      </w:r>
      <w:r w:rsidR="006F4D0C">
        <w:rPr>
          <w:rFonts w:ascii="Candara" w:eastAsia="Times New Roman" w:hAnsi="Candara" w:cstheme="majorHAnsi"/>
          <w:color w:val="222222"/>
        </w:rPr>
        <w:t xml:space="preserve">spoken to the bank and been advised </w:t>
      </w:r>
      <w:r w:rsidR="0071114B">
        <w:rPr>
          <w:rFonts w:ascii="Candara" w:eastAsia="Times New Roman" w:hAnsi="Candara" w:cstheme="majorHAnsi"/>
          <w:color w:val="222222"/>
        </w:rPr>
        <w:t xml:space="preserve">how to progress). </w:t>
      </w:r>
    </w:p>
    <w:p w14:paraId="1E4E0DE5" w14:textId="3F6CF7A9" w:rsidR="000610B1" w:rsidRDefault="00C93A95" w:rsidP="000033F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222222"/>
        </w:rPr>
      </w:pPr>
      <w:r>
        <w:rPr>
          <w:rFonts w:ascii="Candara" w:eastAsia="Times New Roman" w:hAnsi="Candara" w:cstheme="majorHAnsi"/>
          <w:color w:val="222222"/>
        </w:rPr>
        <w:t>(g) Cherry Trees on Daly Avenue</w:t>
      </w:r>
      <w:r w:rsidR="005F194E">
        <w:rPr>
          <w:rFonts w:ascii="Candara" w:eastAsia="Times New Roman" w:hAnsi="Candara" w:cstheme="majorHAnsi"/>
          <w:color w:val="222222"/>
        </w:rPr>
        <w:t xml:space="preserve">.  </w:t>
      </w:r>
      <w:r w:rsidR="000610B1">
        <w:rPr>
          <w:rFonts w:ascii="Candara" w:eastAsia="Times New Roman" w:hAnsi="Candara" w:cstheme="majorHAnsi"/>
          <w:color w:val="222222"/>
        </w:rPr>
        <w:t>Agreed options to be considered regarding replacement</w:t>
      </w:r>
      <w:r w:rsidR="000C4998">
        <w:rPr>
          <w:rFonts w:ascii="Candara" w:eastAsia="Times New Roman" w:hAnsi="Candara" w:cstheme="majorHAnsi"/>
          <w:color w:val="222222"/>
        </w:rPr>
        <w:t>: contact Bellway for replacement of one tree; discuss replacement of other 3 trees with Highways and CC Forestry team; consider</w:t>
      </w:r>
      <w:r w:rsidR="007A3225">
        <w:rPr>
          <w:rFonts w:ascii="Candara" w:eastAsia="Times New Roman" w:hAnsi="Candara" w:cstheme="majorHAnsi"/>
          <w:color w:val="222222"/>
        </w:rPr>
        <w:t xml:space="preserve"> the Severn Trent and </w:t>
      </w:r>
      <w:r w:rsidR="007518DA">
        <w:rPr>
          <w:rFonts w:ascii="Candara" w:eastAsia="Times New Roman" w:hAnsi="Candara" w:cstheme="majorHAnsi"/>
          <w:color w:val="222222"/>
        </w:rPr>
        <w:t>The Queen’s Green Canopy</w:t>
      </w:r>
      <w:r w:rsidR="007A3225">
        <w:rPr>
          <w:rFonts w:ascii="Candara" w:eastAsia="Times New Roman" w:hAnsi="Candara" w:cstheme="majorHAnsi"/>
          <w:color w:val="222222"/>
        </w:rPr>
        <w:t xml:space="preserve"> schemes.  </w:t>
      </w:r>
      <w:r w:rsidR="007A3225" w:rsidRPr="007A3225">
        <w:rPr>
          <w:rFonts w:ascii="Candara" w:eastAsia="Times New Roman" w:hAnsi="Candara" w:cstheme="majorHAnsi"/>
          <w:b/>
          <w:bCs/>
          <w:color w:val="222222"/>
        </w:rPr>
        <w:t xml:space="preserve">Action:  Clerk to research all options. </w:t>
      </w:r>
    </w:p>
    <w:p w14:paraId="2A83B5C4" w14:textId="77777777" w:rsidR="00BD107A" w:rsidRDefault="007518DA" w:rsidP="00BD107A">
      <w:pPr>
        <w:shd w:val="clear" w:color="auto" w:fill="FFFFFF"/>
        <w:spacing w:line="240" w:lineRule="auto"/>
        <w:rPr>
          <w:rFonts w:ascii="Candara" w:eastAsia="Candara" w:hAnsi="Candara" w:cs="Candara"/>
          <w:bCs/>
        </w:rPr>
      </w:pPr>
      <w:r>
        <w:rPr>
          <w:rFonts w:ascii="Candara" w:eastAsia="Times New Roman" w:hAnsi="Candara" w:cstheme="majorHAnsi"/>
          <w:color w:val="222222"/>
        </w:rPr>
        <w:t xml:space="preserve">(h)  </w:t>
      </w:r>
      <w:r w:rsidR="005F194E" w:rsidRPr="001F7D6D">
        <w:rPr>
          <w:rFonts w:ascii="Candara" w:eastAsia="Candara" w:hAnsi="Candara" w:cs="Candara"/>
          <w:bCs/>
        </w:rPr>
        <w:t xml:space="preserve">Resident’s concerns regarding access to footpaths – </w:t>
      </w:r>
      <w:r w:rsidR="005A0A12">
        <w:rPr>
          <w:rFonts w:ascii="Candara" w:eastAsia="Candara" w:hAnsi="Candara" w:cs="Candara"/>
          <w:bCs/>
        </w:rPr>
        <w:t xml:space="preserve">no progress with </w:t>
      </w:r>
      <w:r w:rsidR="004D09AD">
        <w:rPr>
          <w:rFonts w:ascii="Candara" w:eastAsia="Candara" w:hAnsi="Candara" w:cs="Candara"/>
          <w:bCs/>
        </w:rPr>
        <w:t xml:space="preserve">WCC Footpath team yet. </w:t>
      </w:r>
    </w:p>
    <w:p w14:paraId="2BB1F6A8" w14:textId="77777777" w:rsidR="002309C2" w:rsidRDefault="005F194E" w:rsidP="002309C2">
      <w:pPr>
        <w:shd w:val="clear" w:color="auto" w:fill="FFFFFF"/>
        <w:spacing w:line="240" w:lineRule="auto"/>
        <w:rPr>
          <w:rFonts w:ascii="Candara" w:eastAsia="Times New Roman" w:hAnsi="Candara"/>
        </w:rPr>
      </w:pPr>
      <w:r w:rsidRPr="001F7D6D">
        <w:rPr>
          <w:rFonts w:ascii="Candara" w:eastAsia="Times New Roman" w:hAnsi="Candara" w:cs="Calibri"/>
        </w:rPr>
        <w:t>(</w:t>
      </w:r>
      <w:r w:rsidR="00BD107A">
        <w:rPr>
          <w:rFonts w:ascii="Candara" w:eastAsia="Times New Roman" w:hAnsi="Candara" w:cs="Calibri"/>
        </w:rPr>
        <w:t>i</w:t>
      </w:r>
      <w:r w:rsidRPr="001F7D6D">
        <w:rPr>
          <w:rFonts w:ascii="Candara" w:eastAsia="Times New Roman" w:hAnsi="Candara" w:cs="Calibri"/>
        </w:rPr>
        <w:t xml:space="preserve">)   </w:t>
      </w:r>
      <w:r w:rsidRPr="001F7D6D">
        <w:rPr>
          <w:rFonts w:ascii="Candara" w:eastAsia="Times New Roman" w:hAnsi="Candara"/>
        </w:rPr>
        <w:t xml:space="preserve">Road from Hampton Magna to Hampton on the Hill – sign warning of oncoming traffic/pedestrians. </w:t>
      </w:r>
      <w:r w:rsidR="00BD107A">
        <w:rPr>
          <w:rFonts w:ascii="Candara" w:eastAsia="Times New Roman" w:hAnsi="Candara"/>
        </w:rPr>
        <w:t>The signs will be implemented Cllr Matecki’s fund.</w:t>
      </w:r>
      <w:r w:rsidR="002309C2">
        <w:rPr>
          <w:rFonts w:ascii="Candara" w:eastAsia="Times New Roman" w:hAnsi="Candara"/>
        </w:rPr>
        <w:t xml:space="preserve">  This is likely to be in 2023.</w:t>
      </w:r>
    </w:p>
    <w:p w14:paraId="2698BA09" w14:textId="4472402B" w:rsidR="005F194E" w:rsidRPr="001F7D6D" w:rsidRDefault="005F194E" w:rsidP="00BA7295">
      <w:pPr>
        <w:shd w:val="clear" w:color="auto" w:fill="FFFFFF"/>
        <w:spacing w:line="240" w:lineRule="auto"/>
        <w:rPr>
          <w:rFonts w:ascii="Candara" w:eastAsia="Times New Roman" w:hAnsi="Candara"/>
        </w:rPr>
      </w:pPr>
      <w:r w:rsidRPr="001F7D6D">
        <w:rPr>
          <w:rFonts w:ascii="Candara" w:eastAsia="Times New Roman" w:hAnsi="Candara"/>
        </w:rPr>
        <w:t>(</w:t>
      </w:r>
      <w:r w:rsidR="00BA7295">
        <w:rPr>
          <w:rFonts w:ascii="Candara" w:eastAsia="Times New Roman" w:hAnsi="Candara"/>
        </w:rPr>
        <w:t>j</w:t>
      </w:r>
      <w:r w:rsidRPr="001F7D6D">
        <w:rPr>
          <w:rFonts w:ascii="Candara" w:eastAsia="Times New Roman" w:hAnsi="Candara"/>
        </w:rPr>
        <w:t>) Newsletter deliverie</w:t>
      </w:r>
      <w:r w:rsidR="00BA7295">
        <w:rPr>
          <w:rFonts w:ascii="Candara" w:eastAsia="Times New Roman" w:hAnsi="Candara"/>
        </w:rPr>
        <w:t xml:space="preserve">s.  A volunteer has now been recruited to deliver the newsletters in Hampton Trove. </w:t>
      </w:r>
    </w:p>
    <w:p w14:paraId="76A50782" w14:textId="444C7572" w:rsidR="005F194E" w:rsidRPr="001F7D6D" w:rsidRDefault="005F194E" w:rsidP="004D6CF5">
      <w:pPr>
        <w:shd w:val="clear" w:color="auto" w:fill="FFFFFF"/>
        <w:spacing w:line="240" w:lineRule="auto"/>
        <w:rPr>
          <w:rFonts w:ascii="Candara" w:eastAsia="Times New Roman" w:hAnsi="Candara"/>
        </w:rPr>
      </w:pPr>
      <w:r w:rsidRPr="001F7D6D">
        <w:rPr>
          <w:rFonts w:ascii="Candara" w:eastAsia="Times New Roman" w:hAnsi="Candara"/>
        </w:rPr>
        <w:t>(</w:t>
      </w:r>
      <w:r w:rsidR="004D6CF5">
        <w:rPr>
          <w:rFonts w:ascii="Candara" w:eastAsia="Times New Roman" w:hAnsi="Candara"/>
        </w:rPr>
        <w:t>k</w:t>
      </w:r>
      <w:r w:rsidRPr="001F7D6D">
        <w:rPr>
          <w:rFonts w:ascii="Candara" w:eastAsia="Times New Roman" w:hAnsi="Candara"/>
        </w:rPr>
        <w:t xml:space="preserve">) Tree surgery in Montgomery </w:t>
      </w:r>
      <w:r>
        <w:rPr>
          <w:rFonts w:ascii="Candara" w:eastAsia="Times New Roman" w:hAnsi="Candara"/>
        </w:rPr>
        <w:t>Avenue Play Area</w:t>
      </w:r>
      <w:r w:rsidR="00BA7295">
        <w:rPr>
          <w:rFonts w:ascii="Candara" w:eastAsia="Times New Roman" w:hAnsi="Candara"/>
        </w:rPr>
        <w:t xml:space="preserve">.  Cllr Maggie Treacy Hales is following up alternative quotes. </w:t>
      </w:r>
      <w:r w:rsidR="004D6CF5">
        <w:rPr>
          <w:rFonts w:ascii="Candara" w:eastAsia="Times New Roman" w:hAnsi="Candara"/>
        </w:rPr>
        <w:t xml:space="preserve"> </w:t>
      </w:r>
    </w:p>
    <w:p w14:paraId="3208FF70" w14:textId="4698DB2E" w:rsidR="001F7150" w:rsidRDefault="0026661F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23285B">
        <w:rPr>
          <w:rFonts w:ascii="Candara" w:eastAsia="Times New Roman" w:hAnsi="Candara"/>
          <w:b/>
          <w:bCs/>
        </w:rPr>
        <w:t>Item 5 – BPC Planning working document</w:t>
      </w:r>
      <w:r w:rsidR="0023285B" w:rsidRPr="0023285B">
        <w:rPr>
          <w:rFonts w:ascii="Candara" w:eastAsia="Times New Roman" w:hAnsi="Candara"/>
          <w:b/>
          <w:bCs/>
        </w:rPr>
        <w:t xml:space="preserve">/CIL Funds proposals </w:t>
      </w:r>
      <w:r w:rsidR="000E0CB8" w:rsidRPr="0023285B">
        <w:rPr>
          <w:rFonts w:ascii="Candara" w:eastAsia="Times New Roman" w:hAnsi="Candara"/>
          <w:b/>
          <w:bCs/>
          <w:color w:val="222222"/>
        </w:rPr>
        <w:t xml:space="preserve"> </w:t>
      </w:r>
    </w:p>
    <w:p w14:paraId="5D3F8BB4" w14:textId="265B019C" w:rsidR="007323CD" w:rsidRDefault="005144B0" w:rsidP="001F4CA8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>
        <w:rPr>
          <w:rFonts w:ascii="Candara" w:eastAsia="Times New Roman" w:hAnsi="Candara"/>
          <w:color w:val="222222"/>
        </w:rPr>
        <w:t xml:space="preserve">Cllr Mike Dutton advised that a Finance Committee meeting had been held on </w:t>
      </w:r>
      <w:r w:rsidR="007323CD">
        <w:rPr>
          <w:rFonts w:ascii="Candara" w:eastAsia="Times New Roman" w:hAnsi="Candara"/>
          <w:color w:val="222222"/>
        </w:rPr>
        <w:t>Tuesday 1</w:t>
      </w:r>
      <w:r w:rsidR="007323CD" w:rsidRPr="007323CD">
        <w:rPr>
          <w:rFonts w:ascii="Candara" w:eastAsia="Times New Roman" w:hAnsi="Candara"/>
          <w:color w:val="222222"/>
          <w:vertAlign w:val="superscript"/>
        </w:rPr>
        <w:t>st</w:t>
      </w:r>
      <w:r w:rsidR="007323CD">
        <w:rPr>
          <w:rFonts w:ascii="Candara" w:eastAsia="Times New Roman" w:hAnsi="Candara"/>
          <w:color w:val="222222"/>
        </w:rPr>
        <w:t xml:space="preserve"> November.  Attendees were Cllrs Mike Dutton &amp; David Bryan and the Clerk.   </w:t>
      </w:r>
      <w:r w:rsidR="00F7616B">
        <w:rPr>
          <w:rFonts w:ascii="Candara" w:eastAsia="Times New Roman" w:hAnsi="Candara"/>
          <w:color w:val="222222"/>
        </w:rPr>
        <w:t>Approximate funds</w:t>
      </w:r>
      <w:r w:rsidR="007323CD">
        <w:rPr>
          <w:rFonts w:ascii="Candara" w:eastAsia="Times New Roman" w:hAnsi="Candara"/>
          <w:color w:val="222222"/>
        </w:rPr>
        <w:t xml:space="preserve"> have been allocated to the proposed projects:</w:t>
      </w:r>
    </w:p>
    <w:p w14:paraId="3C7F038C" w14:textId="7F2D0B10" w:rsidR="008F2C15" w:rsidRPr="00B17B7F" w:rsidRDefault="007342B7" w:rsidP="007342B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Outdoor Fitness Space </w:t>
      </w:r>
    </w:p>
    <w:p w14:paraId="05E4E335" w14:textId="7B543429" w:rsidR="007342B7" w:rsidRPr="00B17B7F" w:rsidRDefault="007342B7" w:rsidP="007342B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Allotments </w:t>
      </w:r>
    </w:p>
    <w:p w14:paraId="10691F6C" w14:textId="12C79652" w:rsidR="007342B7" w:rsidRPr="00B17B7F" w:rsidRDefault="007342B7" w:rsidP="007342B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Benches (including a Friendly Bench) </w:t>
      </w:r>
    </w:p>
    <w:p w14:paraId="2B81ED7F" w14:textId="5C8C59C1" w:rsidR="007342B7" w:rsidRPr="00B17B7F" w:rsidRDefault="0025598A" w:rsidP="007342B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Refurbishment of the Community Centre </w:t>
      </w:r>
    </w:p>
    <w:p w14:paraId="5C408BC7" w14:textId="58A06A3C" w:rsidR="0025598A" w:rsidRPr="00B17B7F" w:rsidRDefault="0025598A" w:rsidP="007342B7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Styles Close and Montgomery Park play areas </w:t>
      </w:r>
    </w:p>
    <w:p w14:paraId="759D600C" w14:textId="2D9E0423" w:rsidR="00765B80" w:rsidRPr="00B17B7F" w:rsidRDefault="00765B80" w:rsidP="00765B80">
      <w:pPr>
        <w:pStyle w:val="ListParagraph"/>
        <w:numPr>
          <w:ilvl w:val="0"/>
          <w:numId w:val="5"/>
        </w:num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B17B7F">
        <w:rPr>
          <w:rFonts w:ascii="Candara" w:eastAsia="Times New Roman" w:hAnsi="Candara"/>
          <w:color w:val="222222"/>
        </w:rPr>
        <w:t xml:space="preserve">Community Garden/Re-wilding </w:t>
      </w:r>
    </w:p>
    <w:p w14:paraId="194012DB" w14:textId="398B880A" w:rsidR="001B41B3" w:rsidRPr="00765B80" w:rsidRDefault="001B41B3" w:rsidP="00765B80">
      <w:pPr>
        <w:pStyle w:val="ListParagraph"/>
        <w:shd w:val="clear" w:color="auto" w:fill="FFFFFF"/>
        <w:spacing w:line="240" w:lineRule="auto"/>
        <w:ind w:left="0"/>
        <w:rPr>
          <w:rFonts w:ascii="Candara" w:eastAsia="Times New Roman" w:hAnsi="Candara"/>
          <w:color w:val="222222"/>
        </w:rPr>
      </w:pPr>
      <w:r>
        <w:rPr>
          <w:rFonts w:ascii="Candara" w:eastAsia="Times New Roman" w:hAnsi="Candara"/>
          <w:color w:val="222222"/>
        </w:rPr>
        <w:t>Project groups are being established for each of the above – a councillor will sit on each of the groups as will the Clerk/RFO (for budgeting purposes).  Residents have been invited to join some of the groups via social media and the Newsletter.  The invitation will be repeated in the Dec</w:t>
      </w:r>
      <w:r w:rsidR="001F0AA5">
        <w:rPr>
          <w:rFonts w:ascii="Candara" w:eastAsia="Times New Roman" w:hAnsi="Candara"/>
          <w:color w:val="222222"/>
        </w:rPr>
        <w:t>ember</w:t>
      </w:r>
      <w:r w:rsidR="0050381E">
        <w:rPr>
          <w:rFonts w:ascii="Candara" w:eastAsia="Times New Roman" w:hAnsi="Candara"/>
          <w:color w:val="222222"/>
        </w:rPr>
        <w:t xml:space="preserve">. </w:t>
      </w:r>
      <w:r w:rsidR="001F0AA5">
        <w:rPr>
          <w:rFonts w:ascii="Candara" w:eastAsia="Times New Roman" w:hAnsi="Candara"/>
          <w:color w:val="222222"/>
        </w:rPr>
        <w:t>The Chairman stressed the importance of residents showing an interest in these projects as CIL money is for the benefit of the community</w:t>
      </w:r>
      <w:r w:rsidR="0050381E">
        <w:rPr>
          <w:rFonts w:ascii="Candara" w:eastAsia="Times New Roman" w:hAnsi="Candara"/>
          <w:color w:val="222222"/>
        </w:rPr>
        <w:t>,</w:t>
      </w:r>
      <w:r w:rsidR="001F0AA5">
        <w:rPr>
          <w:rFonts w:ascii="Candara" w:eastAsia="Times New Roman" w:hAnsi="Candara"/>
          <w:color w:val="222222"/>
        </w:rPr>
        <w:t xml:space="preserve"> rather than for projects determined by the PC.  </w:t>
      </w:r>
      <w:r w:rsidR="00137488">
        <w:rPr>
          <w:rFonts w:ascii="Candara" w:eastAsia="Times New Roman" w:hAnsi="Candara"/>
          <w:color w:val="222222"/>
        </w:rPr>
        <w:t xml:space="preserve">The position will be re-assessed at the end of January and if there has been little or no interest, the PC will re-evaluate the CIL fund plan. </w:t>
      </w:r>
    </w:p>
    <w:p w14:paraId="3A0867A0" w14:textId="406726A5" w:rsidR="00C43A87" w:rsidRPr="00C43A87" w:rsidRDefault="002C0599" w:rsidP="006F2293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>
        <w:rPr>
          <w:rFonts w:ascii="Candara" w:eastAsia="Times New Roman" w:hAnsi="Candara" w:cstheme="majorHAnsi"/>
          <w:b/>
          <w:bCs/>
        </w:rPr>
        <w:t xml:space="preserve">Item </w:t>
      </w:r>
      <w:r w:rsidRPr="007707E2">
        <w:rPr>
          <w:rFonts w:ascii="Candara" w:eastAsia="Times New Roman" w:hAnsi="Candara" w:cstheme="majorHAnsi"/>
          <w:b/>
          <w:bCs/>
        </w:rPr>
        <w:t>6</w:t>
      </w:r>
      <w:r>
        <w:rPr>
          <w:rFonts w:ascii="Candara" w:eastAsia="Times New Roman" w:hAnsi="Candara" w:cstheme="majorHAnsi"/>
          <w:b/>
          <w:bCs/>
        </w:rPr>
        <w:t xml:space="preserve"> </w:t>
      </w:r>
      <w:r w:rsidR="003938F1">
        <w:rPr>
          <w:rFonts w:ascii="Candara" w:eastAsia="Times New Roman" w:hAnsi="Candara" w:cstheme="majorHAnsi"/>
          <w:b/>
          <w:bCs/>
        </w:rPr>
        <w:t>–</w:t>
      </w:r>
      <w:r w:rsidRPr="007707E2">
        <w:rPr>
          <w:rFonts w:ascii="Candara" w:eastAsia="Times New Roman" w:hAnsi="Candara" w:cstheme="majorHAnsi"/>
          <w:b/>
          <w:bCs/>
        </w:rPr>
        <w:t xml:space="preserve"> </w:t>
      </w:r>
      <w:r w:rsidR="003938F1">
        <w:rPr>
          <w:rFonts w:ascii="Candara" w:eastAsia="Times New Roman" w:hAnsi="Candara" w:cstheme="majorHAnsi"/>
          <w:b/>
          <w:bCs/>
        </w:rPr>
        <w:t>Recruitment of 2 councillors</w:t>
      </w:r>
      <w:r w:rsidR="006F2293">
        <w:rPr>
          <w:rFonts w:ascii="Candara" w:eastAsia="Times New Roman" w:hAnsi="Candara" w:cstheme="majorHAnsi"/>
          <w:b/>
          <w:bCs/>
        </w:rPr>
        <w:t xml:space="preserve">.  </w:t>
      </w:r>
      <w:r w:rsidR="006F2293">
        <w:rPr>
          <w:rFonts w:ascii="Candara" w:eastAsia="Times New Roman" w:hAnsi="Candara" w:cstheme="majorHAnsi"/>
          <w:color w:val="000000" w:themeColor="text1"/>
        </w:rPr>
        <w:t xml:space="preserve">An informal advert was placed in the November newsletter and will be repeated in the December edition.  The Clerk will draft </w:t>
      </w:r>
      <w:r w:rsidR="00C43A87">
        <w:rPr>
          <w:rFonts w:ascii="Candara" w:eastAsia="Times New Roman" w:hAnsi="Candara" w:cstheme="majorHAnsi"/>
          <w:color w:val="000000" w:themeColor="text1"/>
        </w:rPr>
        <w:t xml:space="preserve">a formal advert to be placed on all the Parish media channels including the noticeboards.  </w:t>
      </w:r>
      <w:r w:rsidR="00C43A87" w:rsidRPr="00C43A87">
        <w:rPr>
          <w:rFonts w:ascii="Candara" w:eastAsia="Times New Roman" w:hAnsi="Candara" w:cstheme="majorHAnsi"/>
          <w:b/>
          <w:bCs/>
          <w:color w:val="000000" w:themeColor="text1"/>
        </w:rPr>
        <w:t>Action:  Clerk</w:t>
      </w:r>
      <w:r w:rsidR="00467262">
        <w:rPr>
          <w:rFonts w:ascii="Candara" w:eastAsia="Times New Roman" w:hAnsi="Candara" w:cstheme="majorHAnsi"/>
          <w:b/>
          <w:bCs/>
          <w:color w:val="000000" w:themeColor="text1"/>
        </w:rPr>
        <w:t xml:space="preserve">.  </w:t>
      </w:r>
    </w:p>
    <w:p w14:paraId="0900824E" w14:textId="395651FE" w:rsidR="00EE2E92" w:rsidRDefault="00EE2E92" w:rsidP="00374781">
      <w:pPr>
        <w:shd w:val="clear" w:color="auto" w:fill="FFFFFF"/>
        <w:rPr>
          <w:rFonts w:ascii="Candara" w:eastAsia="Times New Roman" w:hAnsi="Candara" w:cstheme="majorHAnsi"/>
          <w:b/>
          <w:bCs/>
          <w:color w:val="000000" w:themeColor="text1"/>
        </w:rPr>
      </w:pPr>
      <w:r w:rsidRPr="001B1A65">
        <w:rPr>
          <w:rFonts w:ascii="Candara" w:eastAsia="Times New Roman" w:hAnsi="Candara" w:cstheme="majorHAnsi"/>
          <w:b/>
          <w:bCs/>
          <w:color w:val="000000" w:themeColor="text1"/>
        </w:rPr>
        <w:t xml:space="preserve">Item 7 </w:t>
      </w:r>
      <w:r w:rsidR="00F70F71">
        <w:rPr>
          <w:rFonts w:ascii="Candara" w:eastAsia="Times New Roman" w:hAnsi="Candara" w:cstheme="majorHAnsi"/>
          <w:b/>
          <w:bCs/>
          <w:color w:val="000000" w:themeColor="text1"/>
        </w:rPr>
        <w:t>–</w:t>
      </w:r>
      <w:r w:rsidRPr="001B1A65">
        <w:rPr>
          <w:rFonts w:ascii="Candara" w:eastAsia="Times New Roman" w:hAnsi="Candara" w:cstheme="majorHAnsi"/>
          <w:b/>
          <w:bCs/>
          <w:color w:val="000000" w:themeColor="text1"/>
        </w:rPr>
        <w:t xml:space="preserve"> Benches</w:t>
      </w:r>
    </w:p>
    <w:p w14:paraId="781AE9C1" w14:textId="3882C959" w:rsidR="00B40F39" w:rsidRDefault="004C7AA8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000000" w:themeColor="text1"/>
        </w:rPr>
      </w:pPr>
      <w:r>
        <w:rPr>
          <w:rFonts w:ascii="Candara" w:eastAsia="Times New Roman" w:hAnsi="Candara" w:cstheme="majorHAnsi"/>
          <w:color w:val="000000" w:themeColor="text1"/>
        </w:rPr>
        <w:t>The existing benches have not been cleaned due to the extreme heat during the summer (for water saving purposes) and</w:t>
      </w:r>
      <w:r w:rsidR="00A506BE">
        <w:rPr>
          <w:rFonts w:ascii="Candara" w:eastAsia="Times New Roman" w:hAnsi="Candara" w:cstheme="majorHAnsi"/>
          <w:color w:val="000000" w:themeColor="text1"/>
        </w:rPr>
        <w:t xml:space="preserve"> because it has not been decided which ones to replace.  </w:t>
      </w:r>
      <w:r w:rsidR="00F13F42">
        <w:rPr>
          <w:rFonts w:ascii="Candara" w:eastAsia="Times New Roman" w:hAnsi="Candara" w:cstheme="majorHAnsi"/>
          <w:color w:val="000000" w:themeColor="text1"/>
        </w:rPr>
        <w:t xml:space="preserve">Brochures and price lists have been received which will be reviewed and suggestions put forward.  The same applies to the Friendly Bench.  </w:t>
      </w:r>
      <w:r w:rsidR="00F13F42" w:rsidRPr="00F13F42">
        <w:rPr>
          <w:rFonts w:ascii="Candara" w:eastAsia="Times New Roman" w:hAnsi="Candara" w:cstheme="majorHAnsi"/>
          <w:b/>
          <w:bCs/>
          <w:color w:val="000000" w:themeColor="text1"/>
        </w:rPr>
        <w:t>Action:  Caroline Edwards/Clerk.</w:t>
      </w:r>
      <w:r w:rsidR="00F13F42">
        <w:rPr>
          <w:rFonts w:ascii="Candara" w:eastAsia="Times New Roman" w:hAnsi="Candara" w:cstheme="majorHAnsi"/>
          <w:color w:val="000000" w:themeColor="text1"/>
        </w:rPr>
        <w:t xml:space="preserve"> </w:t>
      </w:r>
      <w:r w:rsidR="00467262">
        <w:rPr>
          <w:rFonts w:ascii="Candara" w:eastAsia="Times New Roman" w:hAnsi="Candara" w:cstheme="majorHAnsi"/>
          <w:color w:val="000000" w:themeColor="text1"/>
        </w:rPr>
        <w:t xml:space="preserve">It was agreed that the Bus Shelters </w:t>
      </w:r>
      <w:r w:rsidR="00C967EB">
        <w:rPr>
          <w:rFonts w:ascii="Candara" w:eastAsia="Times New Roman" w:hAnsi="Candara" w:cstheme="majorHAnsi"/>
          <w:color w:val="000000" w:themeColor="text1"/>
        </w:rPr>
        <w:t xml:space="preserve">(Hampton on the Hill and opposite Ugly Hill Road) would also be refurbished.   </w:t>
      </w:r>
    </w:p>
    <w:p w14:paraId="24C662EE" w14:textId="0EC0BCBE" w:rsidR="00B80E99" w:rsidRDefault="00B80E99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 w:rsidRPr="00B80E99">
        <w:rPr>
          <w:rFonts w:ascii="Candara" w:eastAsia="Times New Roman" w:hAnsi="Candara" w:cstheme="majorHAnsi"/>
          <w:b/>
          <w:bCs/>
          <w:color w:val="000000" w:themeColor="text1"/>
        </w:rPr>
        <w:t>Item 8 – Park Signs</w:t>
      </w:r>
    </w:p>
    <w:p w14:paraId="509661F0" w14:textId="5ACB869F" w:rsidR="00B80E99" w:rsidRDefault="00B80E99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000000" w:themeColor="text1"/>
        </w:rPr>
      </w:pPr>
      <w:r>
        <w:rPr>
          <w:rFonts w:ascii="Candara" w:eastAsia="Times New Roman" w:hAnsi="Candara" w:cstheme="majorHAnsi"/>
          <w:color w:val="000000" w:themeColor="text1"/>
        </w:rPr>
        <w:t xml:space="preserve">The Clerk circulated the latest artwork for the park signs in Styles Close and Montgomery Avenue play areas.  After discussion, it was agreed to put the detailed </w:t>
      </w:r>
      <w:r w:rsidR="0050381E">
        <w:rPr>
          <w:rFonts w:ascii="Candara" w:eastAsia="Times New Roman" w:hAnsi="Candara" w:cstheme="majorHAnsi"/>
          <w:color w:val="000000" w:themeColor="text1"/>
        </w:rPr>
        <w:t>signage</w:t>
      </w:r>
      <w:r>
        <w:rPr>
          <w:rFonts w:ascii="Candara" w:eastAsia="Times New Roman" w:hAnsi="Candara" w:cstheme="majorHAnsi"/>
          <w:color w:val="000000" w:themeColor="text1"/>
        </w:rPr>
        <w:t xml:space="preserve"> on hold, pending the outcome of the outdoor fitness area project, as different signs may be required.  In the meantime, simple white signs containing key information will be installed in each park.  </w:t>
      </w:r>
    </w:p>
    <w:p w14:paraId="3C5A5A0A" w14:textId="0722795C" w:rsidR="00B80E99" w:rsidRDefault="00B80E99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 w:rsidRPr="00B80E99">
        <w:rPr>
          <w:rFonts w:ascii="Candara" w:eastAsia="Times New Roman" w:hAnsi="Candara" w:cstheme="majorHAnsi"/>
          <w:b/>
          <w:bCs/>
          <w:color w:val="000000" w:themeColor="text1"/>
        </w:rPr>
        <w:t>Action:  Clerk</w:t>
      </w:r>
    </w:p>
    <w:p w14:paraId="2EE7A3E0" w14:textId="77777777" w:rsidR="00B80E99" w:rsidRDefault="00B80E99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</w:p>
    <w:p w14:paraId="6375C488" w14:textId="77777777" w:rsidR="000544CB" w:rsidRDefault="000544CB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</w:p>
    <w:p w14:paraId="2E59E46B" w14:textId="77777777" w:rsidR="000544CB" w:rsidRDefault="000544CB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</w:p>
    <w:p w14:paraId="534926CE" w14:textId="38018BB8" w:rsidR="00B80E99" w:rsidRDefault="00B45D7E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>
        <w:rPr>
          <w:rFonts w:ascii="Candara" w:eastAsia="Times New Roman" w:hAnsi="Candara" w:cstheme="majorHAnsi"/>
          <w:b/>
          <w:bCs/>
          <w:color w:val="000000" w:themeColor="text1"/>
        </w:rPr>
        <w:t>Item 9 – Bellway Allotments</w:t>
      </w:r>
    </w:p>
    <w:p w14:paraId="49EF3AD6" w14:textId="7B3BDFCE" w:rsidR="00B45D7E" w:rsidRDefault="007C08B2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000000" w:themeColor="text1"/>
        </w:rPr>
      </w:pPr>
      <w:r>
        <w:rPr>
          <w:rFonts w:ascii="Candara" w:eastAsia="Times New Roman" w:hAnsi="Candara" w:cstheme="majorHAnsi"/>
          <w:color w:val="000000" w:themeColor="text1"/>
        </w:rPr>
        <w:t>Cllr Mike Dutton advised he is scheduling a call with Bellway w/c 7</w:t>
      </w:r>
      <w:r w:rsidRPr="007C08B2">
        <w:rPr>
          <w:rFonts w:ascii="Candara" w:eastAsia="Times New Roman" w:hAnsi="Candara" w:cstheme="majorHAnsi"/>
          <w:color w:val="000000" w:themeColor="text1"/>
          <w:vertAlign w:val="superscript"/>
        </w:rPr>
        <w:t>th</w:t>
      </w:r>
      <w:r>
        <w:rPr>
          <w:rFonts w:ascii="Candara" w:eastAsia="Times New Roman" w:hAnsi="Candara" w:cstheme="majorHAnsi"/>
          <w:color w:val="000000" w:themeColor="text1"/>
        </w:rPr>
        <w:t xml:space="preserve"> November to discuss the allotments.  The Clerk will also attend.   </w:t>
      </w:r>
    </w:p>
    <w:p w14:paraId="6E7EC24B" w14:textId="2A59DD77" w:rsidR="007C08B2" w:rsidRDefault="004E2764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 w:rsidRPr="00CC7664">
        <w:rPr>
          <w:rFonts w:ascii="Candara" w:eastAsia="Times New Roman" w:hAnsi="Candara" w:cstheme="majorHAnsi"/>
          <w:b/>
          <w:bCs/>
          <w:color w:val="000000" w:themeColor="text1"/>
        </w:rPr>
        <w:t xml:space="preserve">Item 10 </w:t>
      </w:r>
      <w:r w:rsidR="00CC7664">
        <w:rPr>
          <w:rFonts w:ascii="Candara" w:eastAsia="Times New Roman" w:hAnsi="Candara" w:cstheme="majorHAnsi"/>
          <w:b/>
          <w:bCs/>
          <w:color w:val="000000" w:themeColor="text1"/>
        </w:rPr>
        <w:t>–</w:t>
      </w:r>
      <w:r w:rsidRPr="00CC7664">
        <w:rPr>
          <w:rFonts w:ascii="Candara" w:eastAsia="Times New Roman" w:hAnsi="Candara" w:cstheme="majorHAnsi"/>
          <w:b/>
          <w:bCs/>
          <w:color w:val="000000" w:themeColor="text1"/>
        </w:rPr>
        <w:t xml:space="preserve"> </w:t>
      </w:r>
      <w:r w:rsidR="00CC7664" w:rsidRPr="00CC7664">
        <w:rPr>
          <w:rFonts w:ascii="Candara" w:eastAsia="Times New Roman" w:hAnsi="Candara" w:cstheme="majorHAnsi"/>
          <w:b/>
          <w:bCs/>
          <w:color w:val="000000" w:themeColor="text1"/>
        </w:rPr>
        <w:t>Trees</w:t>
      </w:r>
    </w:p>
    <w:p w14:paraId="7841158D" w14:textId="18373189" w:rsidR="00CC7664" w:rsidRDefault="004B4B3D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>
        <w:rPr>
          <w:rFonts w:ascii="Candara" w:eastAsia="Times New Roman" w:hAnsi="Candara" w:cstheme="majorHAnsi"/>
          <w:color w:val="000000" w:themeColor="text1"/>
        </w:rPr>
        <w:t xml:space="preserve">It was agreed to extend the number of trees in Montgomery Park to complete the line along the avenue.  </w:t>
      </w:r>
      <w:r w:rsidRPr="004B4B3D">
        <w:rPr>
          <w:rFonts w:ascii="Candara" w:eastAsia="Times New Roman" w:hAnsi="Candara" w:cstheme="majorHAnsi"/>
          <w:b/>
          <w:bCs/>
          <w:color w:val="000000" w:themeColor="text1"/>
        </w:rPr>
        <w:t xml:space="preserve">Action:  Clerk to investigate under the auspices of the Queen’s </w:t>
      </w:r>
      <w:r w:rsidR="00800A3B">
        <w:rPr>
          <w:rFonts w:ascii="Candara" w:eastAsia="Times New Roman" w:hAnsi="Candara" w:cstheme="majorHAnsi"/>
          <w:b/>
          <w:bCs/>
          <w:color w:val="000000" w:themeColor="text1"/>
        </w:rPr>
        <w:t xml:space="preserve">Green </w:t>
      </w:r>
      <w:r w:rsidRPr="004B4B3D">
        <w:rPr>
          <w:rFonts w:ascii="Candara" w:eastAsia="Times New Roman" w:hAnsi="Candara" w:cstheme="majorHAnsi"/>
          <w:b/>
          <w:bCs/>
          <w:color w:val="000000" w:themeColor="text1"/>
        </w:rPr>
        <w:t xml:space="preserve">Canopy and Severn Trent tree initiatives. </w:t>
      </w:r>
    </w:p>
    <w:p w14:paraId="78FEB75E" w14:textId="6612C877" w:rsidR="00D7575C" w:rsidRDefault="00D7575C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000000" w:themeColor="text1"/>
        </w:rPr>
      </w:pPr>
      <w:r>
        <w:rPr>
          <w:rFonts w:ascii="Candara" w:eastAsia="Times New Roman" w:hAnsi="Candara" w:cstheme="majorHAnsi"/>
          <w:b/>
          <w:bCs/>
          <w:color w:val="000000" w:themeColor="text1"/>
        </w:rPr>
        <w:t>Item 11 – Warwick Half Marathon</w:t>
      </w:r>
    </w:p>
    <w:p w14:paraId="7FC0DAC4" w14:textId="545476B9" w:rsidR="00BE7C19" w:rsidRPr="00D7575C" w:rsidRDefault="00D7575C" w:rsidP="00F13F42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000000" w:themeColor="text1"/>
        </w:rPr>
      </w:pPr>
      <w:r>
        <w:rPr>
          <w:rFonts w:ascii="Candara" w:eastAsia="Times New Roman" w:hAnsi="Candara" w:cstheme="majorHAnsi"/>
          <w:color w:val="000000" w:themeColor="text1"/>
        </w:rPr>
        <w:t xml:space="preserve">The Warwick Half Marathon is scheduled for </w:t>
      </w:r>
      <w:r w:rsidR="00077C01">
        <w:rPr>
          <w:rFonts w:ascii="Candara" w:eastAsia="Times New Roman" w:hAnsi="Candara" w:cstheme="majorHAnsi"/>
          <w:color w:val="000000" w:themeColor="text1"/>
        </w:rPr>
        <w:t>Sunday 5</w:t>
      </w:r>
      <w:r w:rsidR="00077C01" w:rsidRPr="00077C01">
        <w:rPr>
          <w:rFonts w:ascii="Candara" w:eastAsia="Times New Roman" w:hAnsi="Candara" w:cstheme="majorHAnsi"/>
          <w:color w:val="000000" w:themeColor="text1"/>
          <w:vertAlign w:val="superscript"/>
        </w:rPr>
        <w:t>th</w:t>
      </w:r>
      <w:r w:rsidR="00077C01">
        <w:rPr>
          <w:rFonts w:ascii="Candara" w:eastAsia="Times New Roman" w:hAnsi="Candara" w:cstheme="majorHAnsi"/>
          <w:color w:val="000000" w:themeColor="text1"/>
        </w:rPr>
        <w:t xml:space="preserve"> February.  Cllr Andy Thomson suggested asking the organisers if the route could be changed this year to </w:t>
      </w:r>
      <w:r w:rsidR="00BE7C19">
        <w:rPr>
          <w:rFonts w:ascii="Candara" w:eastAsia="Times New Roman" w:hAnsi="Candara" w:cstheme="majorHAnsi"/>
          <w:color w:val="000000" w:themeColor="text1"/>
        </w:rPr>
        <w:t xml:space="preserve">alleviate the impact on local traffic.  </w:t>
      </w:r>
      <w:r w:rsidR="00BE7C19" w:rsidRPr="00BE7C19">
        <w:rPr>
          <w:rFonts w:ascii="Candara" w:eastAsia="Times New Roman" w:hAnsi="Candara" w:cstheme="majorHAnsi"/>
          <w:b/>
          <w:bCs/>
          <w:color w:val="000000" w:themeColor="text1"/>
        </w:rPr>
        <w:t>Action:  Clerk.</w:t>
      </w:r>
      <w:r w:rsidR="00BE7C19">
        <w:rPr>
          <w:rFonts w:ascii="Candara" w:eastAsia="Times New Roman" w:hAnsi="Candara" w:cstheme="majorHAnsi"/>
          <w:color w:val="000000" w:themeColor="text1"/>
        </w:rPr>
        <w:t xml:space="preserve"> </w:t>
      </w:r>
    </w:p>
    <w:p w14:paraId="4122F9BE" w14:textId="6C0A9638" w:rsidR="00C71A3B" w:rsidRPr="007707E2" w:rsidRDefault="00C71A3B" w:rsidP="00C71A3B">
      <w:pPr>
        <w:shd w:val="clear" w:color="auto" w:fill="FFFFFF"/>
        <w:spacing w:line="240" w:lineRule="auto"/>
        <w:ind w:left="720" w:hanging="720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b/>
          <w:bCs/>
          <w:color w:val="222222"/>
        </w:rPr>
        <w:t xml:space="preserve">Item </w:t>
      </w:r>
      <w:r w:rsidR="00066CE3">
        <w:rPr>
          <w:rFonts w:ascii="Candara" w:eastAsia="Times New Roman" w:hAnsi="Candara" w:cstheme="majorHAnsi"/>
          <w:b/>
          <w:bCs/>
          <w:color w:val="222222"/>
        </w:rPr>
        <w:t xml:space="preserve">11 </w:t>
      </w:r>
      <w:r>
        <w:rPr>
          <w:rFonts w:ascii="Candara" w:eastAsia="Times New Roman" w:hAnsi="Candara" w:cstheme="majorHAnsi"/>
          <w:b/>
          <w:bCs/>
          <w:color w:val="222222"/>
        </w:rPr>
        <w:t xml:space="preserve">- </w:t>
      </w:r>
      <w:r w:rsidRPr="007707E2">
        <w:rPr>
          <w:rFonts w:ascii="Candara" w:eastAsia="Times New Roman" w:hAnsi="Candara" w:cstheme="majorHAnsi"/>
          <w:b/>
          <w:bCs/>
          <w:color w:val="222222"/>
        </w:rPr>
        <w:t>Planning</w:t>
      </w:r>
      <w:r w:rsidRPr="007707E2">
        <w:rPr>
          <w:rFonts w:ascii="Candara" w:eastAsia="Times New Roman" w:hAnsi="Candara" w:cstheme="majorHAnsi"/>
          <w:color w:val="222222"/>
        </w:rPr>
        <w:t xml:space="preserve"> </w:t>
      </w:r>
    </w:p>
    <w:p w14:paraId="749D13FB" w14:textId="5B11DA70" w:rsidR="00C71A3B" w:rsidRDefault="00C71A3B" w:rsidP="00854EE8">
      <w:pPr>
        <w:shd w:val="clear" w:color="auto" w:fill="FFFFFF"/>
        <w:spacing w:line="240" w:lineRule="auto"/>
        <w:rPr>
          <w:rFonts w:ascii="Candara" w:hAnsi="Candara" w:cstheme="majorHAnsi"/>
          <w:b/>
          <w:bCs/>
        </w:rPr>
      </w:pPr>
      <w:r w:rsidRPr="007707E2">
        <w:rPr>
          <w:rFonts w:ascii="Candara" w:hAnsi="Candara" w:cstheme="majorHAnsi"/>
        </w:rPr>
        <w:t>(</w:t>
      </w:r>
      <w:r w:rsidR="008C6AA3">
        <w:rPr>
          <w:rFonts w:ascii="Candara" w:hAnsi="Candara" w:cstheme="majorHAnsi"/>
        </w:rPr>
        <w:t>a</w:t>
      </w:r>
      <w:r w:rsidRPr="007707E2">
        <w:rPr>
          <w:rFonts w:ascii="Candara" w:hAnsi="Candara" w:cstheme="majorHAnsi"/>
        </w:rPr>
        <w:t xml:space="preserve">)  W/22/1410 – south side of Birmingham Road.  Development of Care Home.  </w:t>
      </w:r>
      <w:r w:rsidR="000E0065" w:rsidRPr="000E0065">
        <w:rPr>
          <w:rFonts w:ascii="Candara" w:hAnsi="Candara" w:cstheme="majorHAnsi"/>
        </w:rPr>
        <w:t>An appeal has been made to the Secretary of State against the</w:t>
      </w:r>
      <w:r w:rsidR="000E0065">
        <w:rPr>
          <w:rFonts w:ascii="Candara" w:hAnsi="Candara" w:cstheme="majorHAnsi"/>
        </w:rPr>
        <w:t xml:space="preserve"> </w:t>
      </w:r>
      <w:r w:rsidR="000E0065" w:rsidRPr="000E0065">
        <w:rPr>
          <w:rFonts w:ascii="Candara" w:hAnsi="Candara" w:cstheme="majorHAnsi"/>
        </w:rPr>
        <w:t>decision of Warwick District Council to refuse planning permission</w:t>
      </w:r>
      <w:r w:rsidR="000E0065">
        <w:rPr>
          <w:rFonts w:ascii="Candara" w:hAnsi="Candara" w:cstheme="majorHAnsi"/>
        </w:rPr>
        <w:t xml:space="preserve">. </w:t>
      </w:r>
      <w:r w:rsidR="00BE02A0" w:rsidRPr="000E0065">
        <w:rPr>
          <w:rFonts w:ascii="Candara" w:hAnsi="Candara" w:cstheme="majorHAnsi"/>
        </w:rPr>
        <w:t>A Public Inquiry will determine the appeal</w:t>
      </w:r>
      <w:r w:rsidR="000E0065" w:rsidRPr="000E0065">
        <w:rPr>
          <w:rFonts w:ascii="Candara" w:hAnsi="Candara" w:cstheme="majorHAnsi"/>
        </w:rPr>
        <w:t>. Once the date and venue</w:t>
      </w:r>
      <w:r w:rsidR="000E0065">
        <w:rPr>
          <w:rFonts w:ascii="Candara" w:hAnsi="Candara" w:cstheme="majorHAnsi"/>
        </w:rPr>
        <w:t xml:space="preserve"> </w:t>
      </w:r>
      <w:r w:rsidR="000E0065" w:rsidRPr="000E0065">
        <w:rPr>
          <w:rFonts w:ascii="Candara" w:hAnsi="Candara" w:cstheme="majorHAnsi"/>
        </w:rPr>
        <w:t xml:space="preserve">for the Inquiry are known, </w:t>
      </w:r>
      <w:r w:rsidR="000E0065">
        <w:rPr>
          <w:rFonts w:ascii="Candara" w:hAnsi="Candara" w:cstheme="majorHAnsi"/>
        </w:rPr>
        <w:t>BPC will be notified and invited to participate in the</w:t>
      </w:r>
      <w:r w:rsidR="0050381E">
        <w:rPr>
          <w:rFonts w:ascii="Candara" w:hAnsi="Candara" w:cstheme="majorHAnsi"/>
        </w:rPr>
        <w:t xml:space="preserve"> process.</w:t>
      </w:r>
      <w:r w:rsidR="000E0065">
        <w:rPr>
          <w:rFonts w:ascii="Candara" w:hAnsi="Candara" w:cstheme="majorHAnsi"/>
        </w:rPr>
        <w:t xml:space="preserve">  </w:t>
      </w:r>
      <w:r w:rsidR="00A854ED" w:rsidRPr="00A854ED">
        <w:rPr>
          <w:rFonts w:ascii="Candara" w:hAnsi="Candara" w:cstheme="majorHAnsi"/>
          <w:b/>
          <w:bCs/>
        </w:rPr>
        <w:t xml:space="preserve"> </w:t>
      </w:r>
      <w:r w:rsidR="00854EE8" w:rsidRPr="00854EE8">
        <w:rPr>
          <w:rFonts w:ascii="Candara" w:hAnsi="Candara" w:cstheme="majorHAnsi"/>
        </w:rPr>
        <w:t>It was agreed that Cllr Andy Thomas w</w:t>
      </w:r>
      <w:r w:rsidR="0050381E">
        <w:rPr>
          <w:rFonts w:ascii="Candara" w:hAnsi="Candara" w:cstheme="majorHAnsi"/>
        </w:rPr>
        <w:t>ill</w:t>
      </w:r>
      <w:r w:rsidR="00854EE8" w:rsidRPr="00854EE8">
        <w:rPr>
          <w:rFonts w:ascii="Candara" w:hAnsi="Candara" w:cstheme="majorHAnsi"/>
        </w:rPr>
        <w:t xml:space="preserve"> represent BPC.</w:t>
      </w:r>
      <w:r w:rsidR="00854EE8">
        <w:rPr>
          <w:rFonts w:ascii="Candara" w:hAnsi="Candara" w:cstheme="majorHAnsi"/>
          <w:b/>
          <w:bCs/>
        </w:rPr>
        <w:t xml:space="preserve">  </w:t>
      </w:r>
      <w:r w:rsidR="00EE64A0" w:rsidRPr="00854EE8">
        <w:rPr>
          <w:rFonts w:ascii="Candara" w:hAnsi="Candara" w:cstheme="majorHAnsi"/>
        </w:rPr>
        <w:t>Any comments, or modifications to the existing objections</w:t>
      </w:r>
      <w:r w:rsidR="00854EE8" w:rsidRPr="00854EE8">
        <w:rPr>
          <w:rFonts w:ascii="Candara" w:hAnsi="Candara" w:cstheme="majorHAnsi"/>
        </w:rPr>
        <w:t xml:space="preserve"> are to be received by the Planning Inspectorate no later than 29</w:t>
      </w:r>
      <w:r w:rsidR="00854EE8" w:rsidRPr="00854EE8">
        <w:rPr>
          <w:rFonts w:ascii="Candara" w:hAnsi="Candara" w:cstheme="majorHAnsi"/>
          <w:vertAlign w:val="superscript"/>
        </w:rPr>
        <w:t>th</w:t>
      </w:r>
      <w:r w:rsidR="00854EE8" w:rsidRPr="00854EE8">
        <w:rPr>
          <w:rFonts w:ascii="Candara" w:hAnsi="Candara" w:cstheme="majorHAnsi"/>
        </w:rPr>
        <w:t xml:space="preserve"> November at the latest. </w:t>
      </w:r>
      <w:r w:rsidR="00EE64A0" w:rsidRPr="00854EE8">
        <w:rPr>
          <w:rFonts w:ascii="Candara" w:hAnsi="Candara" w:cstheme="majorHAnsi"/>
        </w:rPr>
        <w:t xml:space="preserve"> </w:t>
      </w:r>
      <w:r w:rsidR="00854EE8" w:rsidRPr="00854EE8">
        <w:rPr>
          <w:rFonts w:ascii="Candara" w:hAnsi="Candara" w:cstheme="majorHAnsi"/>
          <w:b/>
          <w:bCs/>
        </w:rPr>
        <w:t>Action:  Cllr Andy Thomas</w:t>
      </w:r>
    </w:p>
    <w:p w14:paraId="40A1AC1F" w14:textId="77777777" w:rsidR="009741A9" w:rsidRPr="00854EE8" w:rsidRDefault="008B06C3" w:rsidP="009741A9">
      <w:pPr>
        <w:shd w:val="clear" w:color="auto" w:fill="FFFFFF"/>
        <w:spacing w:line="240" w:lineRule="auto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(b)  </w:t>
      </w:r>
      <w:r w:rsidRPr="008B06C3">
        <w:rPr>
          <w:rFonts w:ascii="Candara" w:hAnsi="Candara" w:cstheme="majorHAnsi"/>
        </w:rPr>
        <w:t>W/22/1665</w:t>
      </w:r>
      <w:r>
        <w:rPr>
          <w:rFonts w:ascii="Candara" w:hAnsi="Candara" w:cstheme="majorHAnsi"/>
        </w:rPr>
        <w:t xml:space="preserve"> - </w:t>
      </w:r>
      <w:r w:rsidR="009741A9" w:rsidRPr="008B06C3">
        <w:rPr>
          <w:rFonts w:ascii="Candara" w:hAnsi="Candara" w:cstheme="majorHAnsi"/>
        </w:rPr>
        <w:t>Maple Lodge, Old Budbrooke Road, Budbrooke, Warwick, CV35</w:t>
      </w:r>
      <w:r w:rsidR="009741A9">
        <w:rPr>
          <w:rFonts w:ascii="Candara" w:hAnsi="Candara" w:cstheme="majorHAnsi"/>
        </w:rPr>
        <w:t xml:space="preserve"> </w:t>
      </w:r>
      <w:r w:rsidR="009741A9" w:rsidRPr="008B06C3">
        <w:rPr>
          <w:rFonts w:ascii="Candara" w:hAnsi="Candara" w:cstheme="majorHAnsi"/>
        </w:rPr>
        <w:t>8QE</w:t>
      </w:r>
      <w:r w:rsidR="009741A9">
        <w:rPr>
          <w:rFonts w:ascii="Candara" w:hAnsi="Candara" w:cstheme="majorHAnsi"/>
        </w:rPr>
        <w:t>.</w:t>
      </w:r>
    </w:p>
    <w:p w14:paraId="2923CDFA" w14:textId="77777777" w:rsidR="00A32C15" w:rsidRDefault="008B06C3" w:rsidP="008B06C3">
      <w:pPr>
        <w:shd w:val="clear" w:color="auto" w:fill="FFFFFF"/>
        <w:spacing w:line="240" w:lineRule="auto"/>
        <w:rPr>
          <w:rFonts w:ascii="Candara" w:hAnsi="Candara" w:cstheme="majorHAnsi"/>
        </w:rPr>
      </w:pPr>
      <w:r w:rsidRPr="008B06C3">
        <w:rPr>
          <w:rFonts w:ascii="Candara" w:hAnsi="Candara" w:cstheme="majorHAnsi"/>
        </w:rPr>
        <w:t>Proposed demolition of existing equestrian building and erection</w:t>
      </w:r>
      <w:r w:rsidR="009741A9">
        <w:rPr>
          <w:rFonts w:ascii="Candara" w:hAnsi="Candara" w:cstheme="majorHAnsi"/>
        </w:rPr>
        <w:t xml:space="preserve"> </w:t>
      </w:r>
      <w:r w:rsidRPr="008B06C3">
        <w:rPr>
          <w:rFonts w:ascii="Candara" w:hAnsi="Candara" w:cstheme="majorHAnsi"/>
        </w:rPr>
        <w:t>of 1 no. dwellinghouse</w:t>
      </w:r>
      <w:r w:rsidR="009741A9">
        <w:rPr>
          <w:rFonts w:ascii="Candara" w:hAnsi="Candara" w:cstheme="majorHAnsi"/>
        </w:rPr>
        <w:t xml:space="preserve">.  </w:t>
      </w:r>
      <w:r w:rsidR="00186483">
        <w:rPr>
          <w:rFonts w:ascii="Candara" w:hAnsi="Candara" w:cstheme="majorHAnsi"/>
        </w:rPr>
        <w:t>A consultation document for the above application has been received – comments/objections due by Thursday 17</w:t>
      </w:r>
      <w:r w:rsidR="00186483" w:rsidRPr="00186483">
        <w:rPr>
          <w:rFonts w:ascii="Candara" w:hAnsi="Candara" w:cstheme="majorHAnsi"/>
          <w:vertAlign w:val="superscript"/>
        </w:rPr>
        <w:t>th</w:t>
      </w:r>
      <w:r w:rsidR="00186483">
        <w:rPr>
          <w:rFonts w:ascii="Candara" w:hAnsi="Candara" w:cstheme="majorHAnsi"/>
        </w:rPr>
        <w:t xml:space="preserve"> November 2022.   Cllr David Bryan commented that the site plan should </w:t>
      </w:r>
      <w:r w:rsidR="00855CC8">
        <w:rPr>
          <w:rFonts w:ascii="Candara" w:hAnsi="Candara" w:cstheme="majorHAnsi"/>
        </w:rPr>
        <w:t xml:space="preserve">show the entirety of the owned land which would include the original house. </w:t>
      </w:r>
      <w:r w:rsidR="0004017B">
        <w:rPr>
          <w:rFonts w:ascii="Candara" w:hAnsi="Candara" w:cstheme="majorHAnsi"/>
        </w:rPr>
        <w:t>Noted that this is Green Belt land.   It was agreed that Cllr Andy Thom</w:t>
      </w:r>
      <w:r w:rsidR="00B6684E">
        <w:rPr>
          <w:rFonts w:ascii="Candara" w:hAnsi="Candara" w:cstheme="majorHAnsi"/>
        </w:rPr>
        <w:t xml:space="preserve">as will draft </w:t>
      </w:r>
      <w:r w:rsidR="00A8472B">
        <w:rPr>
          <w:rFonts w:ascii="Candara" w:hAnsi="Candara" w:cstheme="majorHAnsi"/>
        </w:rPr>
        <w:t>a response</w:t>
      </w:r>
      <w:r w:rsidR="00B6684E">
        <w:rPr>
          <w:rFonts w:ascii="Candara" w:hAnsi="Candara" w:cstheme="majorHAnsi"/>
        </w:rPr>
        <w:t xml:space="preserve"> on behalf of BPC.  </w:t>
      </w:r>
    </w:p>
    <w:p w14:paraId="5DDDA2D2" w14:textId="6F8A5676" w:rsidR="009E0998" w:rsidRDefault="00B6684E" w:rsidP="008B06C3">
      <w:pPr>
        <w:shd w:val="clear" w:color="auto" w:fill="FFFFFF"/>
        <w:spacing w:line="240" w:lineRule="auto"/>
        <w:rPr>
          <w:rFonts w:ascii="Candara" w:hAnsi="Candara" w:cstheme="majorHAnsi"/>
          <w:b/>
          <w:bCs/>
        </w:rPr>
      </w:pPr>
      <w:r w:rsidRPr="00B6684E">
        <w:rPr>
          <w:rFonts w:ascii="Candara" w:hAnsi="Candara" w:cstheme="majorHAnsi"/>
          <w:b/>
          <w:bCs/>
        </w:rPr>
        <w:t xml:space="preserve">Action:  Cllr Andy Thomas. </w:t>
      </w:r>
    </w:p>
    <w:p w14:paraId="50D59768" w14:textId="3DC27271" w:rsidR="00BE60E4" w:rsidRDefault="00BE60E4" w:rsidP="00BE60E4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  <w:sz w:val="24"/>
          <w:szCs w:val="24"/>
        </w:rPr>
      </w:pPr>
      <w:r>
        <w:rPr>
          <w:rFonts w:ascii="Candara" w:eastAsia="Times New Roman" w:hAnsi="Candara"/>
          <w:b/>
          <w:bCs/>
          <w:color w:val="222222"/>
          <w:sz w:val="24"/>
          <w:szCs w:val="24"/>
        </w:rPr>
        <w:t xml:space="preserve">Item 13 - </w:t>
      </w:r>
      <w:r w:rsidRPr="00A13F87">
        <w:rPr>
          <w:rFonts w:ascii="Candara" w:eastAsia="Times New Roman" w:hAnsi="Candara"/>
          <w:b/>
          <w:bCs/>
          <w:color w:val="222222"/>
          <w:sz w:val="24"/>
          <w:szCs w:val="24"/>
        </w:rPr>
        <w:t>Correspondence</w:t>
      </w:r>
      <w:r>
        <w:rPr>
          <w:rFonts w:ascii="Candara" w:eastAsia="Times New Roman" w:hAnsi="Candara"/>
          <w:b/>
          <w:bCs/>
          <w:color w:val="222222"/>
          <w:sz w:val="24"/>
          <w:szCs w:val="24"/>
        </w:rPr>
        <w:t xml:space="preserve"> </w:t>
      </w:r>
    </w:p>
    <w:p w14:paraId="2D1E471A" w14:textId="6C691473" w:rsidR="00BE60E4" w:rsidRPr="002A2F7C" w:rsidRDefault="00BE60E4" w:rsidP="00BE60E4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DF08E8">
        <w:rPr>
          <w:rFonts w:ascii="Candara" w:eastAsia="Times New Roman" w:hAnsi="Candara"/>
          <w:color w:val="222222"/>
        </w:rPr>
        <w:t>(a)  Remembrance Day PR opportunity with Bellway</w:t>
      </w:r>
      <w:r>
        <w:rPr>
          <w:rFonts w:ascii="Candara" w:eastAsia="Times New Roman" w:hAnsi="Candara"/>
          <w:color w:val="222222"/>
        </w:rPr>
        <w:t xml:space="preserve">.  Bellway Homes have advised they </w:t>
      </w:r>
      <w:r w:rsidR="002A2F7C" w:rsidRPr="002A2F7C">
        <w:rPr>
          <w:rFonts w:ascii="Candara" w:hAnsi="Candara"/>
          <w:color w:val="222222"/>
          <w:shd w:val="clear" w:color="auto" w:fill="FFFFFF"/>
        </w:rPr>
        <w:t xml:space="preserve">have installed </w:t>
      </w:r>
      <w:r w:rsidR="0050381E">
        <w:rPr>
          <w:rFonts w:ascii="Candara" w:hAnsi="Candara"/>
          <w:color w:val="222222"/>
          <w:shd w:val="clear" w:color="auto" w:fill="FFFFFF"/>
        </w:rPr>
        <w:t xml:space="preserve">war-themed </w:t>
      </w:r>
      <w:r w:rsidR="002A2F7C" w:rsidRPr="002A2F7C">
        <w:rPr>
          <w:rFonts w:ascii="Candara" w:hAnsi="Candara"/>
          <w:color w:val="222222"/>
          <w:shd w:val="clear" w:color="auto" w:fill="FFFFFF"/>
        </w:rPr>
        <w:t>benches at Hampton Trove, which pay tribute to fallen soldiers. Bellway will be purchasing poppies from the RBL and installing them round the site</w:t>
      </w:r>
      <w:r w:rsidR="0050381E">
        <w:rPr>
          <w:rFonts w:ascii="Candara" w:hAnsi="Candara"/>
          <w:color w:val="222222"/>
          <w:shd w:val="clear" w:color="auto" w:fill="FFFFFF"/>
        </w:rPr>
        <w:t>. They</w:t>
      </w:r>
      <w:r w:rsidR="002A2F7C" w:rsidRPr="002A2F7C">
        <w:rPr>
          <w:rFonts w:ascii="Candara" w:hAnsi="Candara"/>
          <w:color w:val="222222"/>
          <w:shd w:val="clear" w:color="auto" w:fill="FFFFFF"/>
        </w:rPr>
        <w:t xml:space="preserve"> are keen to invite members from the Parish Council to participate in this.  It was agreed Cllr Rhonda Treacy Hales w</w:t>
      </w:r>
      <w:r w:rsidR="002A2F7C">
        <w:rPr>
          <w:rFonts w:ascii="Candara" w:hAnsi="Candara"/>
          <w:color w:val="222222"/>
          <w:shd w:val="clear" w:color="auto" w:fill="FFFFFF"/>
        </w:rPr>
        <w:t>ill</w:t>
      </w:r>
      <w:r w:rsidR="002A2F7C" w:rsidRPr="002A2F7C">
        <w:rPr>
          <w:rFonts w:ascii="Candara" w:hAnsi="Candara"/>
          <w:color w:val="222222"/>
          <w:shd w:val="clear" w:color="auto" w:fill="FFFFFF"/>
        </w:rPr>
        <w:t xml:space="preserve"> attend on behalf of BPC. </w:t>
      </w:r>
    </w:p>
    <w:p w14:paraId="7D9A6D82" w14:textId="72AEFCD7" w:rsidR="00BE60E4" w:rsidRDefault="00BE60E4" w:rsidP="00BE60E4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>
        <w:rPr>
          <w:rFonts w:ascii="Candara" w:eastAsia="Times New Roman" w:hAnsi="Candara"/>
          <w:color w:val="222222"/>
        </w:rPr>
        <w:t>(b) Warm Hubs</w:t>
      </w:r>
      <w:r w:rsidR="006300D7">
        <w:rPr>
          <w:rFonts w:ascii="Candara" w:eastAsia="Times New Roman" w:hAnsi="Candara"/>
          <w:color w:val="222222"/>
        </w:rPr>
        <w:t xml:space="preserve">.  WDC have written to BPC asking if they </w:t>
      </w:r>
      <w:r w:rsidR="0050381E">
        <w:rPr>
          <w:rFonts w:ascii="Candara" w:eastAsia="Times New Roman" w:hAnsi="Candara"/>
          <w:color w:val="222222"/>
        </w:rPr>
        <w:t xml:space="preserve">will consider </w:t>
      </w:r>
      <w:r w:rsidR="006300D7">
        <w:rPr>
          <w:rFonts w:ascii="Candara" w:eastAsia="Times New Roman" w:hAnsi="Candara"/>
          <w:color w:val="222222"/>
        </w:rPr>
        <w:t>provid</w:t>
      </w:r>
      <w:r w:rsidR="0050381E">
        <w:rPr>
          <w:rFonts w:ascii="Candara" w:eastAsia="Times New Roman" w:hAnsi="Candara"/>
          <w:color w:val="222222"/>
        </w:rPr>
        <w:t>ing</w:t>
      </w:r>
      <w:r w:rsidR="006300D7">
        <w:rPr>
          <w:rFonts w:ascii="Candara" w:eastAsia="Times New Roman" w:hAnsi="Candara"/>
          <w:color w:val="222222"/>
        </w:rPr>
        <w:t xml:space="preserve"> spaces to serve as Warm Hubs</w:t>
      </w:r>
      <w:r w:rsidR="00AA783E">
        <w:rPr>
          <w:rFonts w:ascii="Candara" w:eastAsia="Times New Roman" w:hAnsi="Candara"/>
          <w:color w:val="222222"/>
        </w:rPr>
        <w:t xml:space="preserve">.  Caroline Edwards advised she is working closely with the WDC team on this initiative.  It has been renamed as Warwick Warm Spaces and the Open Door Café is being registered.  </w:t>
      </w:r>
      <w:r w:rsidR="00AA783E" w:rsidRPr="00AA783E">
        <w:rPr>
          <w:rFonts w:ascii="Candara" w:eastAsia="Times New Roman" w:hAnsi="Candara"/>
          <w:b/>
          <w:bCs/>
          <w:color w:val="222222"/>
        </w:rPr>
        <w:t xml:space="preserve">Action:  Clerk to send the letter and accompany leaflet to Caroline Edwards </w:t>
      </w:r>
      <w:r w:rsidR="00BE02A0" w:rsidRPr="00AA783E">
        <w:rPr>
          <w:rFonts w:ascii="Candara" w:eastAsia="Times New Roman" w:hAnsi="Candara"/>
          <w:b/>
          <w:bCs/>
          <w:color w:val="222222"/>
        </w:rPr>
        <w:t>and</w:t>
      </w:r>
      <w:r w:rsidR="00AA783E" w:rsidRPr="00AA783E">
        <w:rPr>
          <w:rFonts w:ascii="Candara" w:eastAsia="Times New Roman" w:hAnsi="Candara"/>
          <w:b/>
          <w:bCs/>
          <w:color w:val="222222"/>
        </w:rPr>
        <w:t xml:space="preserve"> to David Brain (for the Village Hall). </w:t>
      </w:r>
    </w:p>
    <w:p w14:paraId="2C730F32" w14:textId="01F06EAD" w:rsidR="007912FC" w:rsidRDefault="007912FC" w:rsidP="00BE60E4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>
        <w:rPr>
          <w:rFonts w:ascii="Candara" w:eastAsia="Times New Roman" w:hAnsi="Candara"/>
          <w:b/>
          <w:bCs/>
          <w:color w:val="222222"/>
        </w:rPr>
        <w:t xml:space="preserve">Item 14 – Parish Maintenance </w:t>
      </w:r>
    </w:p>
    <w:p w14:paraId="4DACB684" w14:textId="0B493ACE" w:rsidR="007912FC" w:rsidRDefault="00761C9F" w:rsidP="00BE60E4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>
        <w:rPr>
          <w:rFonts w:ascii="Candara" w:eastAsia="Times New Roman" w:hAnsi="Candara"/>
          <w:color w:val="222222"/>
        </w:rPr>
        <w:t xml:space="preserve">(a)  The Clerk updated the </w:t>
      </w:r>
      <w:r w:rsidR="00A75DCE">
        <w:rPr>
          <w:rFonts w:ascii="Candara" w:eastAsia="Times New Roman" w:hAnsi="Candara"/>
          <w:color w:val="222222"/>
        </w:rPr>
        <w:t xml:space="preserve">Council on the </w:t>
      </w:r>
      <w:r w:rsidR="00F0761C">
        <w:rPr>
          <w:rFonts w:ascii="Candara" w:eastAsia="Times New Roman" w:hAnsi="Candara"/>
          <w:color w:val="222222"/>
        </w:rPr>
        <w:t>status</w:t>
      </w:r>
      <w:r w:rsidR="00A75DCE">
        <w:rPr>
          <w:rFonts w:ascii="Candara" w:eastAsia="Times New Roman" w:hAnsi="Candara"/>
          <w:color w:val="222222"/>
        </w:rPr>
        <w:t xml:space="preserve"> of works being carried out by Martin Davies. </w:t>
      </w:r>
    </w:p>
    <w:p w14:paraId="39488048" w14:textId="77777777" w:rsidR="00B732FA" w:rsidRDefault="00A75DCE" w:rsidP="00BE60E4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>
        <w:rPr>
          <w:rFonts w:ascii="Candara" w:eastAsia="Times New Roman" w:hAnsi="Candara"/>
          <w:color w:val="222222"/>
        </w:rPr>
        <w:t>(b)  It was reported that a flood exists</w:t>
      </w:r>
      <w:r w:rsidR="00CE66A6">
        <w:rPr>
          <w:rFonts w:ascii="Candara" w:eastAsia="Times New Roman" w:hAnsi="Candara"/>
          <w:color w:val="222222"/>
        </w:rPr>
        <w:t xml:space="preserve"> on Henley Road near the old chapel.  </w:t>
      </w:r>
    </w:p>
    <w:p w14:paraId="280894F1" w14:textId="657AF651" w:rsidR="00A75DCE" w:rsidRDefault="00CE66A6" w:rsidP="00BE60E4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B732FA">
        <w:rPr>
          <w:rFonts w:ascii="Candara" w:eastAsia="Times New Roman" w:hAnsi="Candara"/>
          <w:b/>
          <w:bCs/>
          <w:color w:val="222222"/>
        </w:rPr>
        <w:t xml:space="preserve">Action:  Clerk to report. </w:t>
      </w:r>
    </w:p>
    <w:p w14:paraId="72A1BF40" w14:textId="43263C82" w:rsidR="00B732FA" w:rsidRPr="00987F9C" w:rsidRDefault="00B732FA" w:rsidP="00BE60E4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C63AB7">
        <w:rPr>
          <w:rFonts w:ascii="Candara" w:eastAsia="Times New Roman" w:hAnsi="Candara"/>
          <w:color w:val="222222"/>
        </w:rPr>
        <w:t>(c)</w:t>
      </w:r>
      <w:r w:rsidR="00E25CB8">
        <w:rPr>
          <w:rFonts w:ascii="Candara" w:eastAsia="Times New Roman" w:hAnsi="Candara"/>
          <w:color w:val="222222"/>
        </w:rPr>
        <w:t xml:space="preserve">  </w:t>
      </w:r>
      <w:r w:rsidR="00987F9C">
        <w:rPr>
          <w:rFonts w:ascii="Candara" w:eastAsia="Times New Roman" w:hAnsi="Candara"/>
          <w:color w:val="222222"/>
        </w:rPr>
        <w:t xml:space="preserve">Cllr Andy Thomas reported that a serious crash had taken place on Watery Lane close to the bottom of the bend.  It was agreed to approach the council with a view to having chevrons placed on that part of the road.  </w:t>
      </w:r>
      <w:r w:rsidR="00987F9C" w:rsidRPr="00987F9C">
        <w:rPr>
          <w:rFonts w:ascii="Candara" w:eastAsia="Times New Roman" w:hAnsi="Candara"/>
          <w:b/>
          <w:bCs/>
          <w:color w:val="222222"/>
        </w:rPr>
        <w:t xml:space="preserve">Action:  Clerk. </w:t>
      </w:r>
    </w:p>
    <w:p w14:paraId="33B332E4" w14:textId="251180CD" w:rsidR="00D77F6E" w:rsidRDefault="00987F9C" w:rsidP="008B06C3">
      <w:pPr>
        <w:shd w:val="clear" w:color="auto" w:fill="FFFFFF"/>
        <w:spacing w:line="240" w:lineRule="auto"/>
        <w:rPr>
          <w:rFonts w:ascii="Candara" w:hAnsi="Candara" w:cstheme="majorHAnsi"/>
          <w:b/>
          <w:bCs/>
        </w:rPr>
      </w:pPr>
      <w:r>
        <w:rPr>
          <w:rFonts w:ascii="Candara" w:hAnsi="Candara" w:cstheme="majorHAnsi"/>
        </w:rPr>
        <w:t xml:space="preserve">(d)  The footpath on </w:t>
      </w:r>
      <w:r w:rsidR="00A53FDC">
        <w:rPr>
          <w:rFonts w:ascii="Candara" w:hAnsi="Candara" w:cstheme="majorHAnsi"/>
        </w:rPr>
        <w:t>Hampton Road</w:t>
      </w:r>
      <w:r>
        <w:rPr>
          <w:rFonts w:ascii="Candara" w:hAnsi="Candara" w:cstheme="majorHAnsi"/>
        </w:rPr>
        <w:t xml:space="preserve"> from Damson Road down to </w:t>
      </w:r>
      <w:r w:rsidR="00A53FDC">
        <w:rPr>
          <w:rFonts w:ascii="Candara" w:hAnsi="Candara" w:cstheme="majorHAnsi"/>
        </w:rPr>
        <w:t>Old Budbrooke Road is very narrow and allows only one person to walk at a time</w:t>
      </w:r>
      <w:r w:rsidR="00D77F6E">
        <w:rPr>
          <w:rFonts w:ascii="Candara" w:hAnsi="Candara" w:cstheme="majorHAnsi"/>
          <w:b/>
          <w:bCs/>
        </w:rPr>
        <w:t>.</w:t>
      </w:r>
    </w:p>
    <w:p w14:paraId="1D667763" w14:textId="0941930E" w:rsidR="00B6684E" w:rsidRDefault="00155D36" w:rsidP="008B06C3">
      <w:pPr>
        <w:shd w:val="clear" w:color="auto" w:fill="FFFFFF"/>
        <w:spacing w:line="240" w:lineRule="auto"/>
        <w:rPr>
          <w:rFonts w:ascii="Candara" w:hAnsi="Candara" w:cstheme="majorHAnsi"/>
          <w:b/>
          <w:bCs/>
        </w:rPr>
      </w:pPr>
      <w:r w:rsidRPr="00D77F6E">
        <w:rPr>
          <w:rFonts w:ascii="Candara" w:hAnsi="Candara" w:cstheme="majorHAnsi"/>
          <w:b/>
          <w:bCs/>
        </w:rPr>
        <w:t>Action:  Clerk to ask WCC Highways if the footpath can be</w:t>
      </w:r>
      <w:r w:rsidR="00D77F6E" w:rsidRPr="00D77F6E">
        <w:rPr>
          <w:rFonts w:ascii="Candara" w:hAnsi="Candara" w:cstheme="majorHAnsi"/>
          <w:b/>
          <w:bCs/>
        </w:rPr>
        <w:t xml:space="preserve"> widened. </w:t>
      </w:r>
    </w:p>
    <w:p w14:paraId="5E09C808" w14:textId="315ACCE6" w:rsidR="00282879" w:rsidRPr="00282879" w:rsidRDefault="00282879" w:rsidP="008B06C3">
      <w:pPr>
        <w:shd w:val="clear" w:color="auto" w:fill="FFFFFF"/>
        <w:spacing w:line="240" w:lineRule="auto"/>
        <w:rPr>
          <w:rFonts w:ascii="Candara" w:hAnsi="Candara" w:cstheme="majorHAnsi"/>
        </w:rPr>
      </w:pPr>
      <w:r w:rsidRPr="00282879">
        <w:rPr>
          <w:rFonts w:ascii="Candara" w:hAnsi="Candara" w:cstheme="majorHAnsi"/>
        </w:rPr>
        <w:t>(e)  Cllr Jan Matecki</w:t>
      </w:r>
      <w:r>
        <w:rPr>
          <w:rFonts w:ascii="Candara" w:hAnsi="Candara" w:cstheme="majorHAnsi"/>
        </w:rPr>
        <w:t xml:space="preserve"> </w:t>
      </w:r>
      <w:r w:rsidR="00A46BAE">
        <w:rPr>
          <w:rFonts w:ascii="Candara" w:hAnsi="Candara" w:cstheme="majorHAnsi"/>
        </w:rPr>
        <w:t>advised</w:t>
      </w:r>
      <w:r>
        <w:rPr>
          <w:rFonts w:ascii="Candara" w:hAnsi="Candara" w:cstheme="majorHAnsi"/>
        </w:rPr>
        <w:t xml:space="preserve"> it has been agreed to replace the 30 mph speed limit signs in Hampton Magna with yellow signs and ‘slow, pedestrians’ sign</w:t>
      </w:r>
      <w:r w:rsidR="00A46BAE">
        <w:rPr>
          <w:rFonts w:ascii="Candara" w:hAnsi="Candara" w:cstheme="majorHAnsi"/>
        </w:rPr>
        <w:t xml:space="preserve">s on the both the approach to, and exit from, the village.  The cost will come from </w:t>
      </w:r>
      <w:r w:rsidR="00930D85">
        <w:rPr>
          <w:rFonts w:ascii="Candara" w:hAnsi="Candara" w:cstheme="majorHAnsi"/>
        </w:rPr>
        <w:t xml:space="preserve">Cllr Matecki’s 2023/24 budget and will hopefully alleviate the problem of traffic speeding through HOTH.    </w:t>
      </w:r>
    </w:p>
    <w:p w14:paraId="42BB410C" w14:textId="7EDD4951" w:rsidR="00E02945" w:rsidRDefault="00E02945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222222"/>
        </w:rPr>
      </w:pPr>
      <w:r>
        <w:rPr>
          <w:rFonts w:ascii="Candara" w:eastAsia="Times New Roman" w:hAnsi="Candara" w:cstheme="majorHAnsi"/>
          <w:b/>
          <w:bCs/>
          <w:color w:val="222222"/>
        </w:rPr>
        <w:t xml:space="preserve">Item </w:t>
      </w:r>
      <w:r w:rsidRPr="007707E2">
        <w:rPr>
          <w:rFonts w:ascii="Candara" w:eastAsia="Times New Roman" w:hAnsi="Candara" w:cstheme="majorHAnsi"/>
          <w:b/>
          <w:bCs/>
          <w:color w:val="222222"/>
        </w:rPr>
        <w:t>1</w:t>
      </w:r>
      <w:r w:rsidR="007E5997">
        <w:rPr>
          <w:rFonts w:ascii="Candara" w:eastAsia="Times New Roman" w:hAnsi="Candara" w:cstheme="majorHAnsi"/>
          <w:b/>
          <w:bCs/>
          <w:color w:val="222222"/>
        </w:rPr>
        <w:t>5</w:t>
      </w:r>
      <w:r>
        <w:rPr>
          <w:rFonts w:ascii="Candara" w:eastAsia="Times New Roman" w:hAnsi="Candara" w:cstheme="majorHAnsi"/>
          <w:b/>
          <w:bCs/>
          <w:color w:val="222222"/>
        </w:rPr>
        <w:t xml:space="preserve"> - </w:t>
      </w:r>
      <w:r w:rsidRPr="007707E2">
        <w:rPr>
          <w:rFonts w:ascii="Candara" w:eastAsia="Times New Roman" w:hAnsi="Candara" w:cstheme="majorHAnsi"/>
          <w:b/>
          <w:bCs/>
          <w:color w:val="222222"/>
        </w:rPr>
        <w:t>Community Centre/Village Hall Items</w:t>
      </w:r>
    </w:p>
    <w:p w14:paraId="3E7A2CD7" w14:textId="77777777" w:rsidR="00E576B0" w:rsidRDefault="00E02945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color w:val="222222"/>
        </w:rPr>
        <w:t xml:space="preserve">(a)  </w:t>
      </w:r>
      <w:r w:rsidR="007E5997">
        <w:rPr>
          <w:rFonts w:ascii="Candara" w:eastAsia="Times New Roman" w:hAnsi="Candara" w:cstheme="majorHAnsi"/>
          <w:color w:val="222222"/>
        </w:rPr>
        <w:t xml:space="preserve">A request to place a tree </w:t>
      </w:r>
      <w:r w:rsidR="00E576B0">
        <w:rPr>
          <w:rFonts w:ascii="Candara" w:eastAsia="Times New Roman" w:hAnsi="Candara" w:cstheme="majorHAnsi"/>
          <w:color w:val="222222"/>
        </w:rPr>
        <w:t xml:space="preserve">in memory of Tom Gelf in the green verge </w:t>
      </w:r>
      <w:r w:rsidR="007E5997">
        <w:rPr>
          <w:rFonts w:ascii="Candara" w:eastAsia="Times New Roman" w:hAnsi="Candara" w:cstheme="majorHAnsi"/>
          <w:color w:val="222222"/>
        </w:rPr>
        <w:t xml:space="preserve">at the front of the Community Centre </w:t>
      </w:r>
      <w:r w:rsidR="00E576B0">
        <w:rPr>
          <w:rFonts w:ascii="Candara" w:eastAsia="Times New Roman" w:hAnsi="Candara" w:cstheme="majorHAnsi"/>
          <w:color w:val="222222"/>
        </w:rPr>
        <w:t xml:space="preserve">has been received.  BPC confirmed they have no opposition to this.  </w:t>
      </w:r>
    </w:p>
    <w:p w14:paraId="2D7E2E9E" w14:textId="6DD61895" w:rsidR="00E02945" w:rsidRPr="00E576B0" w:rsidRDefault="00E576B0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 w:rsidRPr="00E576B0">
        <w:rPr>
          <w:rFonts w:ascii="Candara" w:eastAsia="Times New Roman" w:hAnsi="Candara" w:cstheme="majorHAnsi"/>
          <w:b/>
          <w:bCs/>
          <w:color w:val="222222"/>
        </w:rPr>
        <w:t>Action:  Clerk to establish who the land belongs to and the process to be followed</w:t>
      </w:r>
      <w:r>
        <w:rPr>
          <w:rFonts w:ascii="Candara" w:eastAsia="Times New Roman" w:hAnsi="Candara" w:cstheme="majorHAnsi"/>
          <w:b/>
          <w:bCs/>
          <w:color w:val="222222"/>
        </w:rPr>
        <w:t xml:space="preserve"> </w:t>
      </w:r>
      <w:r w:rsidRPr="00E576B0">
        <w:rPr>
          <w:rFonts w:ascii="Candara" w:eastAsia="Times New Roman" w:hAnsi="Candara" w:cstheme="majorHAnsi"/>
          <w:color w:val="222222"/>
        </w:rPr>
        <w:t>(</w:t>
      </w:r>
      <w:r w:rsidR="0050381E">
        <w:rPr>
          <w:rFonts w:ascii="Candara" w:eastAsia="Times New Roman" w:hAnsi="Candara" w:cstheme="majorHAnsi"/>
          <w:color w:val="222222"/>
        </w:rPr>
        <w:t>A</w:t>
      </w:r>
      <w:r w:rsidRPr="00E576B0">
        <w:rPr>
          <w:rFonts w:ascii="Candara" w:eastAsia="Times New Roman" w:hAnsi="Candara" w:cstheme="majorHAnsi"/>
          <w:color w:val="222222"/>
        </w:rPr>
        <w:t xml:space="preserve">fternote:  the land belongs to Highways </w:t>
      </w:r>
      <w:r w:rsidR="00BE02A0">
        <w:rPr>
          <w:rFonts w:ascii="Candara" w:eastAsia="Times New Roman" w:hAnsi="Candara" w:cstheme="majorHAnsi"/>
          <w:color w:val="222222"/>
        </w:rPr>
        <w:t>who have</w:t>
      </w:r>
      <w:r w:rsidRPr="00E576B0">
        <w:rPr>
          <w:rFonts w:ascii="Candara" w:eastAsia="Times New Roman" w:hAnsi="Candara" w:cstheme="majorHAnsi"/>
          <w:color w:val="222222"/>
        </w:rPr>
        <w:t xml:space="preserve"> advised it will be possible to plant the tree, subject to an approval process – clerk will follow up). </w:t>
      </w:r>
    </w:p>
    <w:p w14:paraId="6D0EED34" w14:textId="77777777" w:rsidR="00A85961" w:rsidRDefault="00BD22D8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>
        <w:rPr>
          <w:rFonts w:ascii="Candara" w:eastAsia="Times New Roman" w:hAnsi="Candara" w:cstheme="majorHAnsi"/>
          <w:color w:val="222222"/>
        </w:rPr>
        <w:t xml:space="preserve">(b)  </w:t>
      </w:r>
      <w:r w:rsidR="00E576B0">
        <w:rPr>
          <w:rFonts w:ascii="Candara" w:eastAsia="Times New Roman" w:hAnsi="Candara" w:cstheme="majorHAnsi"/>
          <w:color w:val="222222"/>
        </w:rPr>
        <w:t xml:space="preserve">There was a discussion regarding the Community Centre accounts.  It was agreed that as BPC </w:t>
      </w:r>
      <w:r w:rsidR="00A85961">
        <w:rPr>
          <w:rFonts w:ascii="Candara" w:eastAsia="Times New Roman" w:hAnsi="Candara" w:cstheme="majorHAnsi"/>
          <w:color w:val="222222"/>
        </w:rPr>
        <w:t xml:space="preserve">will be </w:t>
      </w:r>
      <w:r w:rsidR="00E576B0">
        <w:rPr>
          <w:rFonts w:ascii="Candara" w:eastAsia="Times New Roman" w:hAnsi="Candara" w:cstheme="majorHAnsi"/>
          <w:color w:val="222222"/>
        </w:rPr>
        <w:t xml:space="preserve">funding </w:t>
      </w:r>
      <w:r w:rsidR="00566596">
        <w:rPr>
          <w:rFonts w:ascii="Candara" w:eastAsia="Times New Roman" w:hAnsi="Candara" w:cstheme="majorHAnsi"/>
          <w:color w:val="222222"/>
        </w:rPr>
        <w:t xml:space="preserve">major works on the </w:t>
      </w:r>
      <w:r w:rsidR="00A85961">
        <w:rPr>
          <w:rFonts w:ascii="Candara" w:eastAsia="Times New Roman" w:hAnsi="Candara" w:cstheme="majorHAnsi"/>
          <w:color w:val="222222"/>
        </w:rPr>
        <w:t>property</w:t>
      </w:r>
      <w:r w:rsidR="00566596">
        <w:rPr>
          <w:rFonts w:ascii="Candara" w:eastAsia="Times New Roman" w:hAnsi="Candara" w:cstheme="majorHAnsi"/>
          <w:color w:val="222222"/>
        </w:rPr>
        <w:t xml:space="preserve">, a detailed set of accounts is required.  </w:t>
      </w:r>
    </w:p>
    <w:p w14:paraId="00C64F8C" w14:textId="44A32137" w:rsidR="00BD22D8" w:rsidRDefault="00566596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b/>
          <w:bCs/>
          <w:color w:val="222222"/>
        </w:rPr>
      </w:pPr>
      <w:r w:rsidRPr="00566596">
        <w:rPr>
          <w:rFonts w:ascii="Candara" w:eastAsia="Times New Roman" w:hAnsi="Candara" w:cstheme="majorHAnsi"/>
          <w:b/>
          <w:bCs/>
          <w:color w:val="222222"/>
        </w:rPr>
        <w:t xml:space="preserve">Action:  Clerk to request accounts. </w:t>
      </w:r>
    </w:p>
    <w:p w14:paraId="2D257BE9" w14:textId="150C5B86" w:rsidR="00D73E15" w:rsidRPr="00FD1C83" w:rsidRDefault="00D73E15" w:rsidP="00E02945">
      <w:pPr>
        <w:shd w:val="clear" w:color="auto" w:fill="FFFFFF"/>
        <w:spacing w:line="240" w:lineRule="auto"/>
        <w:rPr>
          <w:rFonts w:ascii="Candara" w:eastAsia="Times New Roman" w:hAnsi="Candara" w:cstheme="majorHAnsi"/>
          <w:color w:val="222222"/>
        </w:rPr>
      </w:pPr>
      <w:r w:rsidRPr="00FD1C83">
        <w:rPr>
          <w:rFonts w:ascii="Candara" w:eastAsia="Times New Roman" w:hAnsi="Candara" w:cstheme="majorHAnsi"/>
          <w:color w:val="222222"/>
        </w:rPr>
        <w:t xml:space="preserve">(c)  A lantern walk will take place on </w:t>
      </w:r>
      <w:r w:rsidR="003B0226" w:rsidRPr="00FD1C83">
        <w:rPr>
          <w:rFonts w:ascii="Candara" w:eastAsia="Times New Roman" w:hAnsi="Candara" w:cstheme="majorHAnsi"/>
          <w:color w:val="222222"/>
        </w:rPr>
        <w:t>Sunday 4</w:t>
      </w:r>
      <w:r w:rsidR="003B0226" w:rsidRPr="00FD1C83">
        <w:rPr>
          <w:rFonts w:ascii="Candara" w:eastAsia="Times New Roman" w:hAnsi="Candara" w:cstheme="majorHAnsi"/>
          <w:color w:val="222222"/>
          <w:vertAlign w:val="superscript"/>
        </w:rPr>
        <w:t>th</w:t>
      </w:r>
      <w:r w:rsidR="003B0226" w:rsidRPr="00FD1C83">
        <w:rPr>
          <w:rFonts w:ascii="Candara" w:eastAsia="Times New Roman" w:hAnsi="Candara" w:cstheme="majorHAnsi"/>
          <w:color w:val="222222"/>
        </w:rPr>
        <w:t xml:space="preserve"> December and Santa will visit the Community Centre on</w:t>
      </w:r>
      <w:r w:rsidR="00FD1C83" w:rsidRPr="00FD1C83">
        <w:rPr>
          <w:rFonts w:ascii="Candara" w:eastAsia="Times New Roman" w:hAnsi="Candara" w:cstheme="majorHAnsi"/>
          <w:color w:val="222222"/>
        </w:rPr>
        <w:t xml:space="preserve"> Saturday 11</w:t>
      </w:r>
      <w:r w:rsidR="00FD1C83" w:rsidRPr="00FD1C83">
        <w:rPr>
          <w:rFonts w:ascii="Candara" w:eastAsia="Times New Roman" w:hAnsi="Candara" w:cstheme="majorHAnsi"/>
          <w:color w:val="222222"/>
          <w:vertAlign w:val="superscript"/>
        </w:rPr>
        <w:t>th</w:t>
      </w:r>
      <w:r w:rsidR="00FD1C83" w:rsidRPr="00FD1C83">
        <w:rPr>
          <w:rFonts w:ascii="Candara" w:eastAsia="Times New Roman" w:hAnsi="Candara" w:cstheme="majorHAnsi"/>
          <w:color w:val="222222"/>
        </w:rPr>
        <w:t xml:space="preserve"> December. </w:t>
      </w:r>
    </w:p>
    <w:p w14:paraId="58893B42" w14:textId="4151F7B5" w:rsidR="00896570" w:rsidRPr="004A5FC3" w:rsidRDefault="00896570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 w:rsidRPr="004A5FC3">
        <w:rPr>
          <w:rFonts w:ascii="Candara" w:eastAsia="Times New Roman" w:hAnsi="Candara"/>
          <w:b/>
          <w:bCs/>
          <w:color w:val="222222"/>
        </w:rPr>
        <w:t>Item 1</w:t>
      </w:r>
      <w:r w:rsidR="00270274">
        <w:rPr>
          <w:rFonts w:ascii="Candara" w:eastAsia="Times New Roman" w:hAnsi="Candara"/>
          <w:b/>
          <w:bCs/>
          <w:color w:val="222222"/>
        </w:rPr>
        <w:t>1</w:t>
      </w:r>
      <w:r w:rsidRPr="004A5FC3">
        <w:rPr>
          <w:rFonts w:ascii="Candara" w:eastAsia="Times New Roman" w:hAnsi="Candara"/>
          <w:b/>
          <w:bCs/>
          <w:color w:val="222222"/>
        </w:rPr>
        <w:t xml:space="preserve"> </w:t>
      </w:r>
      <w:r w:rsidR="006E5287" w:rsidRPr="004A5FC3">
        <w:rPr>
          <w:rFonts w:ascii="Candara" w:eastAsia="Times New Roman" w:hAnsi="Candara"/>
          <w:b/>
          <w:bCs/>
          <w:color w:val="222222"/>
        </w:rPr>
        <w:t>–</w:t>
      </w:r>
      <w:r w:rsidRPr="004A5FC3">
        <w:rPr>
          <w:rFonts w:ascii="Candara" w:eastAsia="Times New Roman" w:hAnsi="Candara"/>
          <w:b/>
          <w:bCs/>
          <w:color w:val="222222"/>
        </w:rPr>
        <w:t xml:space="preserve"> </w:t>
      </w:r>
      <w:r w:rsidR="006E5287" w:rsidRPr="004A5FC3">
        <w:rPr>
          <w:rFonts w:ascii="Candara" w:eastAsia="Times New Roman" w:hAnsi="Candara"/>
          <w:b/>
          <w:bCs/>
          <w:color w:val="222222"/>
        </w:rPr>
        <w:t>Finance</w:t>
      </w:r>
    </w:p>
    <w:p w14:paraId="13FFFE35" w14:textId="35266DF3" w:rsidR="00B23E33" w:rsidRPr="004A5FC3" w:rsidRDefault="001F6BD1" w:rsidP="004A5FC3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4A5FC3">
        <w:rPr>
          <w:rFonts w:ascii="Candara" w:eastAsia="Times New Roman" w:hAnsi="Candara"/>
          <w:color w:val="222222"/>
        </w:rPr>
        <w:t xml:space="preserve">(a) </w:t>
      </w:r>
      <w:r w:rsidR="006E5287" w:rsidRPr="004A5FC3">
        <w:rPr>
          <w:rFonts w:ascii="Candara" w:eastAsia="Times New Roman" w:hAnsi="Candara"/>
          <w:color w:val="222222"/>
        </w:rPr>
        <w:t xml:space="preserve">The bank reconciliation and accompanying cheques/invoices were approved and signed.  </w:t>
      </w:r>
    </w:p>
    <w:p w14:paraId="376068D5" w14:textId="65696C26" w:rsidR="001F6BD1" w:rsidRDefault="001F6BD1" w:rsidP="004A5FC3">
      <w:pPr>
        <w:shd w:val="clear" w:color="auto" w:fill="FFFFFF"/>
        <w:spacing w:line="240" w:lineRule="auto"/>
        <w:rPr>
          <w:rFonts w:ascii="Candara" w:eastAsia="Times New Roman" w:hAnsi="Candara"/>
          <w:color w:val="222222"/>
        </w:rPr>
      </w:pPr>
      <w:r w:rsidRPr="004A5FC3">
        <w:rPr>
          <w:rFonts w:ascii="Candara" w:eastAsia="Times New Roman" w:hAnsi="Candara"/>
          <w:color w:val="222222"/>
        </w:rPr>
        <w:t xml:space="preserve">(b) </w:t>
      </w:r>
      <w:r w:rsidR="000464BE">
        <w:rPr>
          <w:rFonts w:ascii="Candara" w:eastAsia="Times New Roman" w:hAnsi="Candara"/>
          <w:color w:val="222222"/>
        </w:rPr>
        <w:t xml:space="preserve">The Clerk confirmed to Cllr Kate Dutton that invoices for adverts placed in the newsletter would be sent out before Christmas.  </w:t>
      </w:r>
    </w:p>
    <w:p w14:paraId="3F1EDBE6" w14:textId="61E23B80" w:rsidR="000464BE" w:rsidRPr="006026C9" w:rsidRDefault="000464BE" w:rsidP="004A5FC3">
      <w:pPr>
        <w:shd w:val="clear" w:color="auto" w:fill="FFFFFF"/>
        <w:spacing w:line="240" w:lineRule="auto"/>
        <w:rPr>
          <w:rFonts w:ascii="Candara" w:eastAsia="Times New Roman" w:hAnsi="Candara"/>
          <w:b/>
          <w:bCs/>
          <w:color w:val="222222"/>
        </w:rPr>
      </w:pPr>
      <w:r>
        <w:rPr>
          <w:rFonts w:ascii="Candara" w:eastAsia="Times New Roman" w:hAnsi="Candara"/>
          <w:color w:val="222222"/>
        </w:rPr>
        <w:t xml:space="preserve">(c)  Given the large sums of CIL money held by the Parish, it was agreed the Clerk could use the services of Kenneth Dunn (accountant) twice-yearly.  The cost will be in the region of £200.00.  </w:t>
      </w:r>
    </w:p>
    <w:p w14:paraId="4331E840" w14:textId="1A6EA82D" w:rsidR="004B733F" w:rsidRPr="004A5FC3" w:rsidRDefault="004B733F" w:rsidP="004A5FC3">
      <w:pPr>
        <w:shd w:val="clear" w:color="auto" w:fill="FFFFFF"/>
        <w:spacing w:line="240" w:lineRule="auto"/>
        <w:rPr>
          <w:rFonts w:ascii="Candara" w:hAnsi="Candara"/>
          <w:b/>
          <w:bCs/>
        </w:rPr>
      </w:pPr>
      <w:r w:rsidRPr="004A5FC3">
        <w:rPr>
          <w:rFonts w:ascii="Candara" w:hAnsi="Candara"/>
          <w:b/>
          <w:bCs/>
        </w:rPr>
        <w:t>Item 1</w:t>
      </w:r>
      <w:r w:rsidR="00702147" w:rsidRPr="004A5FC3">
        <w:rPr>
          <w:rFonts w:ascii="Candara" w:hAnsi="Candara"/>
          <w:b/>
          <w:bCs/>
        </w:rPr>
        <w:t>1</w:t>
      </w:r>
      <w:r w:rsidRPr="004A5FC3">
        <w:rPr>
          <w:rFonts w:ascii="Candara" w:hAnsi="Candara"/>
          <w:b/>
          <w:bCs/>
        </w:rPr>
        <w:t xml:space="preserve"> – Next Meeting</w:t>
      </w:r>
    </w:p>
    <w:p w14:paraId="2D519CB1" w14:textId="1F1B7E6C" w:rsidR="004B733F" w:rsidRPr="004A5FC3" w:rsidRDefault="004B733F" w:rsidP="004A5FC3">
      <w:pPr>
        <w:shd w:val="clear" w:color="auto" w:fill="FFFFFF"/>
        <w:spacing w:line="240" w:lineRule="auto"/>
        <w:rPr>
          <w:rFonts w:ascii="Candara" w:hAnsi="Candara"/>
        </w:rPr>
      </w:pPr>
      <w:r w:rsidRPr="004A5FC3">
        <w:rPr>
          <w:rFonts w:ascii="Candara" w:hAnsi="Candara"/>
        </w:rPr>
        <w:t xml:space="preserve">The next meeting will take place at 8pm on </w:t>
      </w:r>
      <w:r w:rsidR="00273842">
        <w:rPr>
          <w:rFonts w:ascii="Candara" w:hAnsi="Candara"/>
        </w:rPr>
        <w:t xml:space="preserve">Wednesday </w:t>
      </w:r>
      <w:r w:rsidR="00BE02A0">
        <w:rPr>
          <w:rFonts w:ascii="Candara" w:hAnsi="Candara"/>
        </w:rPr>
        <w:t>7</w:t>
      </w:r>
      <w:r w:rsidR="00BE02A0" w:rsidRPr="00BE02A0">
        <w:rPr>
          <w:rFonts w:ascii="Candara" w:hAnsi="Candara"/>
          <w:vertAlign w:val="superscript"/>
        </w:rPr>
        <w:t>th</w:t>
      </w:r>
      <w:r w:rsidR="00BE02A0">
        <w:rPr>
          <w:rFonts w:ascii="Candara" w:hAnsi="Candara"/>
        </w:rPr>
        <w:t xml:space="preserve"> December</w:t>
      </w:r>
      <w:r w:rsidR="00702147" w:rsidRPr="004A5FC3">
        <w:rPr>
          <w:rFonts w:ascii="Candara" w:hAnsi="Candara"/>
        </w:rPr>
        <w:t xml:space="preserve"> </w:t>
      </w:r>
      <w:r w:rsidR="007C76F3" w:rsidRPr="004A5FC3">
        <w:rPr>
          <w:rFonts w:ascii="Candara" w:hAnsi="Candara"/>
        </w:rPr>
        <w:t>2022</w:t>
      </w:r>
      <w:r w:rsidR="00097E94" w:rsidRPr="004A5FC3">
        <w:rPr>
          <w:rFonts w:ascii="Candara" w:hAnsi="Candara"/>
        </w:rPr>
        <w:t xml:space="preserve"> </w:t>
      </w:r>
      <w:r w:rsidRPr="004A5FC3">
        <w:rPr>
          <w:rFonts w:ascii="Candara" w:hAnsi="Candara"/>
        </w:rPr>
        <w:t xml:space="preserve">in the Community Centre. </w:t>
      </w:r>
    </w:p>
    <w:sectPr w:rsidR="004B733F" w:rsidRPr="004A5FC3" w:rsidSect="004A5FC3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29"/>
    <w:multiLevelType w:val="hybridMultilevel"/>
    <w:tmpl w:val="10865FA4"/>
    <w:lvl w:ilvl="0" w:tplc="99E0C9B8">
      <w:start w:val="1"/>
      <w:numFmt w:val="lowerLetter"/>
      <w:lvlText w:val="(%1)"/>
      <w:lvlJc w:val="left"/>
      <w:pPr>
        <w:ind w:left="792" w:hanging="43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27D"/>
    <w:multiLevelType w:val="hybridMultilevel"/>
    <w:tmpl w:val="34E0D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7F9"/>
    <w:multiLevelType w:val="hybridMultilevel"/>
    <w:tmpl w:val="4FB2D25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BFE1A07"/>
    <w:multiLevelType w:val="hybridMultilevel"/>
    <w:tmpl w:val="5C20B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63DF6"/>
    <w:multiLevelType w:val="hybridMultilevel"/>
    <w:tmpl w:val="093E130E"/>
    <w:lvl w:ilvl="0" w:tplc="921260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4303">
    <w:abstractNumId w:val="4"/>
  </w:num>
  <w:num w:numId="2" w16cid:durableId="1538276377">
    <w:abstractNumId w:val="0"/>
  </w:num>
  <w:num w:numId="3" w16cid:durableId="881747731">
    <w:abstractNumId w:val="3"/>
  </w:num>
  <w:num w:numId="4" w16cid:durableId="1189218204">
    <w:abstractNumId w:val="1"/>
  </w:num>
  <w:num w:numId="5" w16cid:durableId="2124759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A"/>
    <w:rsid w:val="0000063D"/>
    <w:rsid w:val="000033F2"/>
    <w:rsid w:val="00014121"/>
    <w:rsid w:val="00015022"/>
    <w:rsid w:val="000263F6"/>
    <w:rsid w:val="00030527"/>
    <w:rsid w:val="000319CF"/>
    <w:rsid w:val="000360E2"/>
    <w:rsid w:val="0004017B"/>
    <w:rsid w:val="000464BE"/>
    <w:rsid w:val="00046630"/>
    <w:rsid w:val="000502B5"/>
    <w:rsid w:val="000517F3"/>
    <w:rsid w:val="000544CB"/>
    <w:rsid w:val="000565B8"/>
    <w:rsid w:val="000610B1"/>
    <w:rsid w:val="00061E82"/>
    <w:rsid w:val="00066CE3"/>
    <w:rsid w:val="000722F8"/>
    <w:rsid w:val="00077C01"/>
    <w:rsid w:val="00097E94"/>
    <w:rsid w:val="000A317F"/>
    <w:rsid w:val="000B534D"/>
    <w:rsid w:val="000C4998"/>
    <w:rsid w:val="000D10A9"/>
    <w:rsid w:val="000D13F0"/>
    <w:rsid w:val="000D1803"/>
    <w:rsid w:val="000D44BB"/>
    <w:rsid w:val="000D69D5"/>
    <w:rsid w:val="000E0065"/>
    <w:rsid w:val="000E0CB8"/>
    <w:rsid w:val="000E20B3"/>
    <w:rsid w:val="000E2906"/>
    <w:rsid w:val="000E4142"/>
    <w:rsid w:val="000F0EFB"/>
    <w:rsid w:val="000F1E46"/>
    <w:rsid w:val="000F3243"/>
    <w:rsid w:val="000F539A"/>
    <w:rsid w:val="000F5550"/>
    <w:rsid w:val="001311AF"/>
    <w:rsid w:val="00137488"/>
    <w:rsid w:val="00143E28"/>
    <w:rsid w:val="0015413B"/>
    <w:rsid w:val="00155121"/>
    <w:rsid w:val="00155D36"/>
    <w:rsid w:val="00170C06"/>
    <w:rsid w:val="001747C5"/>
    <w:rsid w:val="0018126B"/>
    <w:rsid w:val="00182295"/>
    <w:rsid w:val="00184E2E"/>
    <w:rsid w:val="00186483"/>
    <w:rsid w:val="001965A0"/>
    <w:rsid w:val="001A3CA3"/>
    <w:rsid w:val="001B1A65"/>
    <w:rsid w:val="001B41B3"/>
    <w:rsid w:val="001B774F"/>
    <w:rsid w:val="001C238E"/>
    <w:rsid w:val="001C6248"/>
    <w:rsid w:val="001C6B68"/>
    <w:rsid w:val="001D5476"/>
    <w:rsid w:val="001F0AA5"/>
    <w:rsid w:val="001F0B44"/>
    <w:rsid w:val="001F342E"/>
    <w:rsid w:val="001F3F48"/>
    <w:rsid w:val="001F4CA8"/>
    <w:rsid w:val="001F6BD1"/>
    <w:rsid w:val="001F7150"/>
    <w:rsid w:val="00201304"/>
    <w:rsid w:val="00201826"/>
    <w:rsid w:val="00207D36"/>
    <w:rsid w:val="00216EF3"/>
    <w:rsid w:val="0022309D"/>
    <w:rsid w:val="00223A73"/>
    <w:rsid w:val="002303DA"/>
    <w:rsid w:val="002309C2"/>
    <w:rsid w:val="0023285B"/>
    <w:rsid w:val="002330E7"/>
    <w:rsid w:val="00235FFE"/>
    <w:rsid w:val="00242A12"/>
    <w:rsid w:val="002527DF"/>
    <w:rsid w:val="002535CA"/>
    <w:rsid w:val="0025598A"/>
    <w:rsid w:val="00261E9A"/>
    <w:rsid w:val="00265C26"/>
    <w:rsid w:val="0026661F"/>
    <w:rsid w:val="00270274"/>
    <w:rsid w:val="00273842"/>
    <w:rsid w:val="00277329"/>
    <w:rsid w:val="00282879"/>
    <w:rsid w:val="00284AAF"/>
    <w:rsid w:val="00287635"/>
    <w:rsid w:val="00290491"/>
    <w:rsid w:val="002952F1"/>
    <w:rsid w:val="002A2F7C"/>
    <w:rsid w:val="002A412A"/>
    <w:rsid w:val="002A5590"/>
    <w:rsid w:val="002B4B60"/>
    <w:rsid w:val="002B6326"/>
    <w:rsid w:val="002C0599"/>
    <w:rsid w:val="002C0788"/>
    <w:rsid w:val="002C2F3F"/>
    <w:rsid w:val="002C3E19"/>
    <w:rsid w:val="002D67EA"/>
    <w:rsid w:val="002E3584"/>
    <w:rsid w:val="002E6AE7"/>
    <w:rsid w:val="002F15A9"/>
    <w:rsid w:val="00301EDB"/>
    <w:rsid w:val="00302828"/>
    <w:rsid w:val="00310536"/>
    <w:rsid w:val="0031148A"/>
    <w:rsid w:val="0031389C"/>
    <w:rsid w:val="003155CF"/>
    <w:rsid w:val="003167BD"/>
    <w:rsid w:val="00322EBC"/>
    <w:rsid w:val="00324A92"/>
    <w:rsid w:val="00331A31"/>
    <w:rsid w:val="00334DDB"/>
    <w:rsid w:val="00341AFA"/>
    <w:rsid w:val="0034398B"/>
    <w:rsid w:val="00345691"/>
    <w:rsid w:val="00353FB3"/>
    <w:rsid w:val="00362991"/>
    <w:rsid w:val="00366D67"/>
    <w:rsid w:val="00367676"/>
    <w:rsid w:val="00374781"/>
    <w:rsid w:val="003938F1"/>
    <w:rsid w:val="00395FB6"/>
    <w:rsid w:val="003A0500"/>
    <w:rsid w:val="003A1142"/>
    <w:rsid w:val="003B0226"/>
    <w:rsid w:val="003B4209"/>
    <w:rsid w:val="003C252C"/>
    <w:rsid w:val="003C2737"/>
    <w:rsid w:val="003D73E8"/>
    <w:rsid w:val="003E14EC"/>
    <w:rsid w:val="003E3ADE"/>
    <w:rsid w:val="003F7A78"/>
    <w:rsid w:val="004001B7"/>
    <w:rsid w:val="00401E45"/>
    <w:rsid w:val="0041081D"/>
    <w:rsid w:val="0041569E"/>
    <w:rsid w:val="00422688"/>
    <w:rsid w:val="00425927"/>
    <w:rsid w:val="00425982"/>
    <w:rsid w:val="0043180A"/>
    <w:rsid w:val="0043582A"/>
    <w:rsid w:val="0044306A"/>
    <w:rsid w:val="004465DF"/>
    <w:rsid w:val="004472C5"/>
    <w:rsid w:val="0044743D"/>
    <w:rsid w:val="0046197A"/>
    <w:rsid w:val="00467262"/>
    <w:rsid w:val="00471BC9"/>
    <w:rsid w:val="00475225"/>
    <w:rsid w:val="00475CC4"/>
    <w:rsid w:val="00477D18"/>
    <w:rsid w:val="004804F8"/>
    <w:rsid w:val="0049296E"/>
    <w:rsid w:val="00495665"/>
    <w:rsid w:val="00497EDE"/>
    <w:rsid w:val="004A14AD"/>
    <w:rsid w:val="004A2391"/>
    <w:rsid w:val="004A5FC3"/>
    <w:rsid w:val="004A79A4"/>
    <w:rsid w:val="004B4B3D"/>
    <w:rsid w:val="004B733F"/>
    <w:rsid w:val="004C2197"/>
    <w:rsid w:val="004C3ED5"/>
    <w:rsid w:val="004C7AA8"/>
    <w:rsid w:val="004D09AD"/>
    <w:rsid w:val="004D1E57"/>
    <w:rsid w:val="004D3BEC"/>
    <w:rsid w:val="004D6CF5"/>
    <w:rsid w:val="004E2764"/>
    <w:rsid w:val="004F075D"/>
    <w:rsid w:val="004F0CC1"/>
    <w:rsid w:val="004F19B0"/>
    <w:rsid w:val="004F4CDE"/>
    <w:rsid w:val="0050381E"/>
    <w:rsid w:val="00511970"/>
    <w:rsid w:val="005144B0"/>
    <w:rsid w:val="00515734"/>
    <w:rsid w:val="005169B2"/>
    <w:rsid w:val="005174F1"/>
    <w:rsid w:val="00521C40"/>
    <w:rsid w:val="0052319F"/>
    <w:rsid w:val="00530F67"/>
    <w:rsid w:val="00535DFD"/>
    <w:rsid w:val="00536500"/>
    <w:rsid w:val="00537EFF"/>
    <w:rsid w:val="0054546D"/>
    <w:rsid w:val="00550A16"/>
    <w:rsid w:val="00554164"/>
    <w:rsid w:val="00566596"/>
    <w:rsid w:val="00572FF4"/>
    <w:rsid w:val="005748FB"/>
    <w:rsid w:val="005859F1"/>
    <w:rsid w:val="005934E4"/>
    <w:rsid w:val="00593F76"/>
    <w:rsid w:val="005A0A12"/>
    <w:rsid w:val="005A294A"/>
    <w:rsid w:val="005A4582"/>
    <w:rsid w:val="005A4F1F"/>
    <w:rsid w:val="005A5144"/>
    <w:rsid w:val="005B0F1E"/>
    <w:rsid w:val="005D3C3D"/>
    <w:rsid w:val="005D672E"/>
    <w:rsid w:val="005F194E"/>
    <w:rsid w:val="005F4390"/>
    <w:rsid w:val="005F58EF"/>
    <w:rsid w:val="006026C9"/>
    <w:rsid w:val="00606172"/>
    <w:rsid w:val="00611AD8"/>
    <w:rsid w:val="00611CE2"/>
    <w:rsid w:val="00615F76"/>
    <w:rsid w:val="00620FE9"/>
    <w:rsid w:val="006300D7"/>
    <w:rsid w:val="006319DE"/>
    <w:rsid w:val="00633F80"/>
    <w:rsid w:val="0063735C"/>
    <w:rsid w:val="00641D61"/>
    <w:rsid w:val="00642560"/>
    <w:rsid w:val="00644FE4"/>
    <w:rsid w:val="00664098"/>
    <w:rsid w:val="00664C9B"/>
    <w:rsid w:val="00670B06"/>
    <w:rsid w:val="006724A5"/>
    <w:rsid w:val="00675F8F"/>
    <w:rsid w:val="006957D4"/>
    <w:rsid w:val="006A0331"/>
    <w:rsid w:val="006A0683"/>
    <w:rsid w:val="006A5594"/>
    <w:rsid w:val="006B0137"/>
    <w:rsid w:val="006B3AF0"/>
    <w:rsid w:val="006B522C"/>
    <w:rsid w:val="006E1EE3"/>
    <w:rsid w:val="006E21EE"/>
    <w:rsid w:val="006E3488"/>
    <w:rsid w:val="006E371A"/>
    <w:rsid w:val="006E5287"/>
    <w:rsid w:val="006F2293"/>
    <w:rsid w:val="006F4D0C"/>
    <w:rsid w:val="00702147"/>
    <w:rsid w:val="00707329"/>
    <w:rsid w:val="0071114B"/>
    <w:rsid w:val="00711523"/>
    <w:rsid w:val="007137C3"/>
    <w:rsid w:val="0071773D"/>
    <w:rsid w:val="007209CF"/>
    <w:rsid w:val="00720AF3"/>
    <w:rsid w:val="007323CD"/>
    <w:rsid w:val="007342B7"/>
    <w:rsid w:val="00743C8D"/>
    <w:rsid w:val="007518DA"/>
    <w:rsid w:val="007523E6"/>
    <w:rsid w:val="00761C9F"/>
    <w:rsid w:val="00765B80"/>
    <w:rsid w:val="00773ABF"/>
    <w:rsid w:val="0078231C"/>
    <w:rsid w:val="00786D04"/>
    <w:rsid w:val="00790F74"/>
    <w:rsid w:val="007912FC"/>
    <w:rsid w:val="00795520"/>
    <w:rsid w:val="007A3225"/>
    <w:rsid w:val="007B7F76"/>
    <w:rsid w:val="007C03B8"/>
    <w:rsid w:val="007C08B2"/>
    <w:rsid w:val="007C3399"/>
    <w:rsid w:val="007C76F3"/>
    <w:rsid w:val="007D6609"/>
    <w:rsid w:val="007E3EF6"/>
    <w:rsid w:val="007E5997"/>
    <w:rsid w:val="007F3729"/>
    <w:rsid w:val="007F6EC4"/>
    <w:rsid w:val="00800A3B"/>
    <w:rsid w:val="00805BBD"/>
    <w:rsid w:val="00805CCA"/>
    <w:rsid w:val="0080602F"/>
    <w:rsid w:val="00810B47"/>
    <w:rsid w:val="00832C26"/>
    <w:rsid w:val="00837045"/>
    <w:rsid w:val="008420B8"/>
    <w:rsid w:val="00844929"/>
    <w:rsid w:val="00847EB3"/>
    <w:rsid w:val="00854EE8"/>
    <w:rsid w:val="00855CC8"/>
    <w:rsid w:val="008612EE"/>
    <w:rsid w:val="00862551"/>
    <w:rsid w:val="00865357"/>
    <w:rsid w:val="00880DF3"/>
    <w:rsid w:val="008838A7"/>
    <w:rsid w:val="008958BA"/>
    <w:rsid w:val="00896570"/>
    <w:rsid w:val="008A480E"/>
    <w:rsid w:val="008A49F2"/>
    <w:rsid w:val="008A7109"/>
    <w:rsid w:val="008A774F"/>
    <w:rsid w:val="008B06C3"/>
    <w:rsid w:val="008B2866"/>
    <w:rsid w:val="008C3BE0"/>
    <w:rsid w:val="008C4EC1"/>
    <w:rsid w:val="008C6AA3"/>
    <w:rsid w:val="008C76A6"/>
    <w:rsid w:val="008D5E78"/>
    <w:rsid w:val="008E5899"/>
    <w:rsid w:val="008F2C15"/>
    <w:rsid w:val="00905304"/>
    <w:rsid w:val="00907218"/>
    <w:rsid w:val="00914162"/>
    <w:rsid w:val="00915326"/>
    <w:rsid w:val="00917B51"/>
    <w:rsid w:val="00920A22"/>
    <w:rsid w:val="00921C01"/>
    <w:rsid w:val="00926114"/>
    <w:rsid w:val="00930D85"/>
    <w:rsid w:val="00933A6D"/>
    <w:rsid w:val="00941989"/>
    <w:rsid w:val="00941F38"/>
    <w:rsid w:val="009445F8"/>
    <w:rsid w:val="009510C5"/>
    <w:rsid w:val="0095694D"/>
    <w:rsid w:val="00956BA5"/>
    <w:rsid w:val="00957CE1"/>
    <w:rsid w:val="00960C80"/>
    <w:rsid w:val="00967742"/>
    <w:rsid w:val="009711F5"/>
    <w:rsid w:val="009741A9"/>
    <w:rsid w:val="00974BA8"/>
    <w:rsid w:val="00977B66"/>
    <w:rsid w:val="009822B0"/>
    <w:rsid w:val="00982316"/>
    <w:rsid w:val="00987CAA"/>
    <w:rsid w:val="00987F9C"/>
    <w:rsid w:val="00991DC1"/>
    <w:rsid w:val="0099339F"/>
    <w:rsid w:val="009A118A"/>
    <w:rsid w:val="009C2ECE"/>
    <w:rsid w:val="009C6366"/>
    <w:rsid w:val="009E00F1"/>
    <w:rsid w:val="009E0998"/>
    <w:rsid w:val="009F1F65"/>
    <w:rsid w:val="009F2954"/>
    <w:rsid w:val="009F69FF"/>
    <w:rsid w:val="009F7DA2"/>
    <w:rsid w:val="00A004AC"/>
    <w:rsid w:val="00A03A88"/>
    <w:rsid w:val="00A04C2D"/>
    <w:rsid w:val="00A071CB"/>
    <w:rsid w:val="00A15DA9"/>
    <w:rsid w:val="00A17BF2"/>
    <w:rsid w:val="00A245BD"/>
    <w:rsid w:val="00A25FFA"/>
    <w:rsid w:val="00A2786A"/>
    <w:rsid w:val="00A324F8"/>
    <w:rsid w:val="00A32C15"/>
    <w:rsid w:val="00A41BAD"/>
    <w:rsid w:val="00A46BAE"/>
    <w:rsid w:val="00A506BE"/>
    <w:rsid w:val="00A53FDC"/>
    <w:rsid w:val="00A54F54"/>
    <w:rsid w:val="00A551DB"/>
    <w:rsid w:val="00A5527C"/>
    <w:rsid w:val="00A645ED"/>
    <w:rsid w:val="00A70674"/>
    <w:rsid w:val="00A75DCE"/>
    <w:rsid w:val="00A8472B"/>
    <w:rsid w:val="00A84EDE"/>
    <w:rsid w:val="00A854ED"/>
    <w:rsid w:val="00A85961"/>
    <w:rsid w:val="00A97357"/>
    <w:rsid w:val="00A9746A"/>
    <w:rsid w:val="00AA381A"/>
    <w:rsid w:val="00AA783E"/>
    <w:rsid w:val="00AC3D27"/>
    <w:rsid w:val="00AC5394"/>
    <w:rsid w:val="00AD58AF"/>
    <w:rsid w:val="00AE1510"/>
    <w:rsid w:val="00AE4239"/>
    <w:rsid w:val="00B17B7F"/>
    <w:rsid w:val="00B17ED5"/>
    <w:rsid w:val="00B23E33"/>
    <w:rsid w:val="00B26D24"/>
    <w:rsid w:val="00B30018"/>
    <w:rsid w:val="00B32E5F"/>
    <w:rsid w:val="00B40F39"/>
    <w:rsid w:val="00B420D0"/>
    <w:rsid w:val="00B45D7E"/>
    <w:rsid w:val="00B47657"/>
    <w:rsid w:val="00B517AF"/>
    <w:rsid w:val="00B523AB"/>
    <w:rsid w:val="00B6684E"/>
    <w:rsid w:val="00B72F07"/>
    <w:rsid w:val="00B732FA"/>
    <w:rsid w:val="00B754FA"/>
    <w:rsid w:val="00B80E99"/>
    <w:rsid w:val="00B8396B"/>
    <w:rsid w:val="00B841D4"/>
    <w:rsid w:val="00B85DE1"/>
    <w:rsid w:val="00B86B8D"/>
    <w:rsid w:val="00B947DD"/>
    <w:rsid w:val="00B96E45"/>
    <w:rsid w:val="00BA0D30"/>
    <w:rsid w:val="00BA35F3"/>
    <w:rsid w:val="00BA612B"/>
    <w:rsid w:val="00BA7295"/>
    <w:rsid w:val="00BB7FA5"/>
    <w:rsid w:val="00BC1C10"/>
    <w:rsid w:val="00BC2662"/>
    <w:rsid w:val="00BC581A"/>
    <w:rsid w:val="00BC67FC"/>
    <w:rsid w:val="00BC6B87"/>
    <w:rsid w:val="00BD0169"/>
    <w:rsid w:val="00BD107A"/>
    <w:rsid w:val="00BD22D8"/>
    <w:rsid w:val="00BE017E"/>
    <w:rsid w:val="00BE02A0"/>
    <w:rsid w:val="00BE1256"/>
    <w:rsid w:val="00BE290E"/>
    <w:rsid w:val="00BE60E4"/>
    <w:rsid w:val="00BE7C19"/>
    <w:rsid w:val="00BF22A9"/>
    <w:rsid w:val="00BF3DFE"/>
    <w:rsid w:val="00BF457B"/>
    <w:rsid w:val="00BF684B"/>
    <w:rsid w:val="00C102D0"/>
    <w:rsid w:val="00C11160"/>
    <w:rsid w:val="00C14497"/>
    <w:rsid w:val="00C177CD"/>
    <w:rsid w:val="00C222B0"/>
    <w:rsid w:val="00C24085"/>
    <w:rsid w:val="00C26977"/>
    <w:rsid w:val="00C36DBC"/>
    <w:rsid w:val="00C36F6F"/>
    <w:rsid w:val="00C43A87"/>
    <w:rsid w:val="00C47D91"/>
    <w:rsid w:val="00C51381"/>
    <w:rsid w:val="00C620DA"/>
    <w:rsid w:val="00C62434"/>
    <w:rsid w:val="00C62CCC"/>
    <w:rsid w:val="00C63AB7"/>
    <w:rsid w:val="00C64DFD"/>
    <w:rsid w:val="00C71467"/>
    <w:rsid w:val="00C71A3B"/>
    <w:rsid w:val="00C75E65"/>
    <w:rsid w:val="00C761A5"/>
    <w:rsid w:val="00C81EA7"/>
    <w:rsid w:val="00C93A95"/>
    <w:rsid w:val="00C967EB"/>
    <w:rsid w:val="00C97CE3"/>
    <w:rsid w:val="00CA00F5"/>
    <w:rsid w:val="00CA1C0E"/>
    <w:rsid w:val="00CC6F4A"/>
    <w:rsid w:val="00CC7664"/>
    <w:rsid w:val="00CE4E51"/>
    <w:rsid w:val="00CE6654"/>
    <w:rsid w:val="00CE66A6"/>
    <w:rsid w:val="00CE68BE"/>
    <w:rsid w:val="00CF3913"/>
    <w:rsid w:val="00D01B28"/>
    <w:rsid w:val="00D02750"/>
    <w:rsid w:val="00D029E2"/>
    <w:rsid w:val="00D03BCE"/>
    <w:rsid w:val="00D06D5E"/>
    <w:rsid w:val="00D2265C"/>
    <w:rsid w:val="00D256AC"/>
    <w:rsid w:val="00D27121"/>
    <w:rsid w:val="00D307BD"/>
    <w:rsid w:val="00D406E4"/>
    <w:rsid w:val="00D452C6"/>
    <w:rsid w:val="00D51AC7"/>
    <w:rsid w:val="00D549A2"/>
    <w:rsid w:val="00D567F5"/>
    <w:rsid w:val="00D73E15"/>
    <w:rsid w:val="00D7575C"/>
    <w:rsid w:val="00D77F6E"/>
    <w:rsid w:val="00D879F1"/>
    <w:rsid w:val="00D91E60"/>
    <w:rsid w:val="00DB24FC"/>
    <w:rsid w:val="00DB258E"/>
    <w:rsid w:val="00DC25A5"/>
    <w:rsid w:val="00DD4696"/>
    <w:rsid w:val="00DD6D0F"/>
    <w:rsid w:val="00DE24D8"/>
    <w:rsid w:val="00DE32A3"/>
    <w:rsid w:val="00DE79F4"/>
    <w:rsid w:val="00DF5855"/>
    <w:rsid w:val="00E005A4"/>
    <w:rsid w:val="00E02945"/>
    <w:rsid w:val="00E13222"/>
    <w:rsid w:val="00E13D8A"/>
    <w:rsid w:val="00E201FE"/>
    <w:rsid w:val="00E2038E"/>
    <w:rsid w:val="00E21D2E"/>
    <w:rsid w:val="00E245CE"/>
    <w:rsid w:val="00E25CB8"/>
    <w:rsid w:val="00E307B5"/>
    <w:rsid w:val="00E31F8C"/>
    <w:rsid w:val="00E34A52"/>
    <w:rsid w:val="00E353EF"/>
    <w:rsid w:val="00E54341"/>
    <w:rsid w:val="00E54357"/>
    <w:rsid w:val="00E576B0"/>
    <w:rsid w:val="00E604E9"/>
    <w:rsid w:val="00E6085E"/>
    <w:rsid w:val="00E6150E"/>
    <w:rsid w:val="00E741C1"/>
    <w:rsid w:val="00E74EFB"/>
    <w:rsid w:val="00E84D08"/>
    <w:rsid w:val="00E866C3"/>
    <w:rsid w:val="00E90438"/>
    <w:rsid w:val="00E976C7"/>
    <w:rsid w:val="00EA34D9"/>
    <w:rsid w:val="00EB78E6"/>
    <w:rsid w:val="00ED0736"/>
    <w:rsid w:val="00ED0956"/>
    <w:rsid w:val="00ED2F05"/>
    <w:rsid w:val="00EE2E92"/>
    <w:rsid w:val="00EE64A0"/>
    <w:rsid w:val="00EF033B"/>
    <w:rsid w:val="00EF3DA2"/>
    <w:rsid w:val="00F024D0"/>
    <w:rsid w:val="00F075EA"/>
    <w:rsid w:val="00F0761C"/>
    <w:rsid w:val="00F07C08"/>
    <w:rsid w:val="00F13171"/>
    <w:rsid w:val="00F1317B"/>
    <w:rsid w:val="00F13F42"/>
    <w:rsid w:val="00F1498C"/>
    <w:rsid w:val="00F151D7"/>
    <w:rsid w:val="00F17C05"/>
    <w:rsid w:val="00F21978"/>
    <w:rsid w:val="00F22EAA"/>
    <w:rsid w:val="00F23A12"/>
    <w:rsid w:val="00F400BE"/>
    <w:rsid w:val="00F4573A"/>
    <w:rsid w:val="00F47C24"/>
    <w:rsid w:val="00F53533"/>
    <w:rsid w:val="00F62A77"/>
    <w:rsid w:val="00F660AF"/>
    <w:rsid w:val="00F70F71"/>
    <w:rsid w:val="00F71355"/>
    <w:rsid w:val="00F725A9"/>
    <w:rsid w:val="00F73C13"/>
    <w:rsid w:val="00F740B5"/>
    <w:rsid w:val="00F7616B"/>
    <w:rsid w:val="00F76EC6"/>
    <w:rsid w:val="00FA00CE"/>
    <w:rsid w:val="00FA389C"/>
    <w:rsid w:val="00FA7E70"/>
    <w:rsid w:val="00FB4648"/>
    <w:rsid w:val="00FD0D3E"/>
    <w:rsid w:val="00FD1C83"/>
    <w:rsid w:val="00FD5D23"/>
    <w:rsid w:val="00FE03DC"/>
    <w:rsid w:val="00FE6B2D"/>
    <w:rsid w:val="00FF1E81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6462"/>
  <w15:chartTrackingRefBased/>
  <w15:docId w15:val="{DC95B9F3-91BA-49D6-A35E-84F51A1C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BA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7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2316"/>
    <w:rPr>
      <w:color w:val="0000FF"/>
      <w:u w:val="single"/>
    </w:rPr>
  </w:style>
  <w:style w:type="character" w:customStyle="1" w:styleId="il">
    <w:name w:val="il"/>
    <w:basedOn w:val="DefaultParagraphFont"/>
    <w:rsid w:val="00223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Sheriston</dc:creator>
  <cp:keywords/>
  <dc:description/>
  <cp:lastModifiedBy>Kay Sheriston</cp:lastModifiedBy>
  <cp:revision>2</cp:revision>
  <cp:lastPrinted>2022-08-02T08:42:00Z</cp:lastPrinted>
  <dcterms:created xsi:type="dcterms:W3CDTF">2022-11-16T10:33:00Z</dcterms:created>
  <dcterms:modified xsi:type="dcterms:W3CDTF">2022-11-16T10:33:00Z</dcterms:modified>
</cp:coreProperties>
</file>